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2D5" w:rsidRDefault="009552D5" w:rsidP="009552D5">
      <w:pPr>
        <w:spacing w:before="0" w:beforeAutospacing="0" w:after="0" w:afterAutospacing="0"/>
        <w:jc w:val="center"/>
        <w:rPr>
          <w:b/>
          <w:bCs/>
          <w:sz w:val="28"/>
          <w:szCs w:val="28"/>
          <w:lang w:val="ru-RU" w:eastAsia="ru-RU"/>
        </w:rPr>
      </w:pPr>
      <w:r w:rsidRPr="00917C49">
        <w:rPr>
          <w:b/>
          <w:bCs/>
          <w:sz w:val="28"/>
          <w:szCs w:val="28"/>
          <w:lang w:val="ru-RU" w:eastAsia="ru-RU"/>
        </w:rPr>
        <w:t xml:space="preserve">областное государственное казённое общеобразовательное учреждение «Школа для </w:t>
      </w:r>
      <w:proofErr w:type="gramStart"/>
      <w:r w:rsidRPr="00917C49">
        <w:rPr>
          <w:b/>
          <w:bCs/>
          <w:sz w:val="28"/>
          <w:szCs w:val="28"/>
          <w:lang w:val="ru-RU" w:eastAsia="ru-RU"/>
        </w:rPr>
        <w:t>обучающихся</w:t>
      </w:r>
      <w:proofErr w:type="gramEnd"/>
      <w:r w:rsidRPr="00917C49">
        <w:rPr>
          <w:b/>
          <w:bCs/>
          <w:sz w:val="28"/>
          <w:szCs w:val="28"/>
          <w:lang w:val="ru-RU" w:eastAsia="ru-RU"/>
        </w:rPr>
        <w:t xml:space="preserve"> с ограниченными возможностями </w:t>
      </w:r>
    </w:p>
    <w:p w:rsidR="009552D5" w:rsidRPr="00917C49" w:rsidRDefault="009552D5" w:rsidP="009552D5">
      <w:pPr>
        <w:spacing w:before="0" w:beforeAutospacing="0" w:after="0" w:afterAutospacing="0"/>
        <w:jc w:val="center"/>
        <w:rPr>
          <w:b/>
          <w:bCs/>
          <w:sz w:val="28"/>
          <w:szCs w:val="28"/>
          <w:lang w:val="ru-RU" w:eastAsia="ru-RU"/>
        </w:rPr>
      </w:pPr>
      <w:r w:rsidRPr="00917C49">
        <w:rPr>
          <w:b/>
          <w:bCs/>
          <w:sz w:val="28"/>
          <w:szCs w:val="28"/>
          <w:lang w:val="ru-RU" w:eastAsia="ru-RU"/>
        </w:rPr>
        <w:t>здоровья № 39»</w:t>
      </w:r>
    </w:p>
    <w:p w:rsidR="009552D5" w:rsidRPr="00917C49" w:rsidRDefault="009552D5" w:rsidP="009552D5">
      <w:pPr>
        <w:rPr>
          <w:b/>
          <w:bCs/>
          <w:sz w:val="28"/>
          <w:szCs w:val="28"/>
          <w:lang w:val="ru-RU" w:eastAsia="ru-RU"/>
        </w:rPr>
      </w:pPr>
    </w:p>
    <w:tbl>
      <w:tblPr>
        <w:tblW w:w="5000" w:type="pct"/>
        <w:jc w:val="center"/>
        <w:tblLook w:val="04A0" w:firstRow="1" w:lastRow="0" w:firstColumn="1" w:lastColumn="0" w:noHBand="0" w:noVBand="1"/>
      </w:tblPr>
      <w:tblGrid>
        <w:gridCol w:w="4948"/>
        <w:gridCol w:w="4623"/>
      </w:tblGrid>
      <w:tr w:rsidR="009552D5" w:rsidRPr="00A75D80" w:rsidTr="00B1381B">
        <w:trPr>
          <w:jc w:val="center"/>
        </w:trPr>
        <w:tc>
          <w:tcPr>
            <w:tcW w:w="2585" w:type="pct"/>
            <w:shd w:val="clear" w:color="auto" w:fill="auto"/>
          </w:tcPr>
          <w:p w:rsidR="009552D5" w:rsidRPr="00917C49" w:rsidRDefault="009552D5" w:rsidP="00B1381B">
            <w:pPr>
              <w:spacing w:before="0" w:beforeAutospacing="0" w:after="0" w:afterAutospacing="0"/>
              <w:rPr>
                <w:sz w:val="28"/>
                <w:szCs w:val="28"/>
                <w:lang w:val="ru-RU" w:eastAsia="ru-RU"/>
              </w:rPr>
            </w:pPr>
            <w:proofErr w:type="gramStart"/>
            <w:r w:rsidRPr="00917C49">
              <w:rPr>
                <w:sz w:val="28"/>
                <w:szCs w:val="28"/>
                <w:lang w:val="ru-RU" w:eastAsia="ru-RU"/>
              </w:rPr>
              <w:t>Рассмотрена</w:t>
            </w:r>
            <w:proofErr w:type="gramEnd"/>
            <w:r w:rsidRPr="00917C49">
              <w:rPr>
                <w:sz w:val="28"/>
                <w:szCs w:val="28"/>
                <w:lang w:val="ru-RU" w:eastAsia="ru-RU"/>
              </w:rPr>
              <w:t xml:space="preserve"> и одобрена на М/О классных руководителей ОГКОУШ № 39</w:t>
            </w:r>
          </w:p>
          <w:p w:rsidR="009552D5" w:rsidRPr="00917C49" w:rsidRDefault="009552D5" w:rsidP="00B1381B">
            <w:pPr>
              <w:spacing w:before="0" w:beforeAutospacing="0" w:after="0" w:afterAutospacing="0"/>
              <w:rPr>
                <w:sz w:val="28"/>
                <w:szCs w:val="28"/>
                <w:lang w:val="ru-RU" w:eastAsia="ru-RU"/>
              </w:rPr>
            </w:pPr>
            <w:r w:rsidRPr="00917C49">
              <w:rPr>
                <w:sz w:val="28"/>
                <w:szCs w:val="28"/>
                <w:lang w:val="ru-RU" w:eastAsia="ru-RU"/>
              </w:rPr>
              <w:t xml:space="preserve"> протокол № </w:t>
            </w:r>
            <w:r w:rsidRPr="009552D5">
              <w:rPr>
                <w:sz w:val="28"/>
                <w:szCs w:val="28"/>
                <w:lang w:val="ru-RU" w:eastAsia="ru-RU"/>
              </w:rPr>
              <w:t>_</w:t>
            </w:r>
            <w:r w:rsidRPr="009552D5">
              <w:rPr>
                <w:sz w:val="28"/>
                <w:szCs w:val="28"/>
                <w:u w:val="single"/>
                <w:lang w:val="ru-RU" w:eastAsia="ru-RU"/>
              </w:rPr>
              <w:t>1</w:t>
            </w:r>
            <w:r w:rsidRPr="009552D5">
              <w:rPr>
                <w:sz w:val="28"/>
                <w:szCs w:val="28"/>
                <w:lang w:val="ru-RU" w:eastAsia="ru-RU"/>
              </w:rPr>
              <w:t xml:space="preserve">от </w:t>
            </w:r>
            <w:r w:rsidRPr="009552D5">
              <w:rPr>
                <w:sz w:val="28"/>
                <w:szCs w:val="28"/>
                <w:u w:val="single"/>
                <w:lang w:val="ru-RU" w:eastAsia="ru-RU"/>
              </w:rPr>
              <w:t>2</w:t>
            </w:r>
            <w:r w:rsidRPr="00917C49">
              <w:rPr>
                <w:sz w:val="28"/>
                <w:szCs w:val="28"/>
                <w:u w:val="single"/>
                <w:lang w:val="ru-RU" w:eastAsia="ru-RU"/>
              </w:rPr>
              <w:t>8</w:t>
            </w:r>
            <w:r w:rsidRPr="009552D5">
              <w:rPr>
                <w:sz w:val="28"/>
                <w:szCs w:val="28"/>
                <w:u w:val="single"/>
                <w:lang w:val="ru-RU" w:eastAsia="ru-RU"/>
              </w:rPr>
              <w:t>.08.2024</w:t>
            </w:r>
          </w:p>
          <w:p w:rsidR="009552D5" w:rsidRPr="00917C49" w:rsidRDefault="009552D5" w:rsidP="00B1381B">
            <w:pPr>
              <w:spacing w:before="0" w:beforeAutospacing="0" w:after="0" w:afterAutospacing="0"/>
              <w:rPr>
                <w:sz w:val="28"/>
                <w:szCs w:val="28"/>
                <w:lang w:val="ru-RU" w:eastAsia="ru-RU"/>
              </w:rPr>
            </w:pPr>
            <w:r w:rsidRPr="00917C49">
              <w:rPr>
                <w:sz w:val="28"/>
                <w:szCs w:val="28"/>
                <w:lang w:val="ru-RU" w:eastAsia="ru-RU"/>
              </w:rPr>
              <w:t xml:space="preserve">Руководитель М/О  ______________ </w:t>
            </w:r>
            <w:proofErr w:type="spellStart"/>
            <w:r w:rsidRPr="00917C49">
              <w:rPr>
                <w:sz w:val="28"/>
                <w:szCs w:val="28"/>
                <w:lang w:val="ru-RU" w:eastAsia="ru-RU"/>
              </w:rPr>
              <w:t>Герцкина</w:t>
            </w:r>
            <w:proofErr w:type="spellEnd"/>
            <w:r w:rsidRPr="00917C49">
              <w:rPr>
                <w:sz w:val="28"/>
                <w:szCs w:val="28"/>
                <w:lang w:val="ru-RU" w:eastAsia="ru-RU"/>
              </w:rPr>
              <w:t xml:space="preserve"> Т.А.</w:t>
            </w:r>
          </w:p>
        </w:tc>
        <w:tc>
          <w:tcPr>
            <w:tcW w:w="2415" w:type="pct"/>
            <w:shd w:val="clear" w:color="auto" w:fill="auto"/>
          </w:tcPr>
          <w:p w:rsidR="009552D5" w:rsidRPr="00917C49" w:rsidRDefault="009552D5" w:rsidP="00B1381B">
            <w:pPr>
              <w:spacing w:before="0" w:beforeAutospacing="0" w:after="0" w:afterAutospacing="0"/>
              <w:rPr>
                <w:sz w:val="28"/>
                <w:szCs w:val="28"/>
                <w:lang w:val="ru-RU" w:eastAsia="ru-RU"/>
              </w:rPr>
            </w:pPr>
            <w:r w:rsidRPr="00917C49">
              <w:rPr>
                <w:sz w:val="28"/>
                <w:szCs w:val="28"/>
                <w:lang w:val="ru-RU" w:eastAsia="ru-RU"/>
              </w:rPr>
              <w:t>Утверждена</w:t>
            </w:r>
          </w:p>
          <w:p w:rsidR="009552D5" w:rsidRPr="00917C49" w:rsidRDefault="009552D5" w:rsidP="00B1381B">
            <w:pPr>
              <w:spacing w:before="0" w:beforeAutospacing="0" w:after="0" w:afterAutospacing="0"/>
              <w:rPr>
                <w:sz w:val="28"/>
                <w:szCs w:val="28"/>
                <w:lang w:val="ru-RU" w:eastAsia="ru-RU"/>
              </w:rPr>
            </w:pPr>
            <w:r w:rsidRPr="00917C49">
              <w:rPr>
                <w:sz w:val="28"/>
                <w:szCs w:val="28"/>
                <w:lang w:val="ru-RU" w:eastAsia="ru-RU"/>
              </w:rPr>
              <w:t xml:space="preserve"> педагогическим советом ОГКОУШ № 39 </w:t>
            </w:r>
          </w:p>
          <w:p w:rsidR="009552D5" w:rsidRPr="00917C49" w:rsidRDefault="009552D5" w:rsidP="00B1381B">
            <w:pPr>
              <w:spacing w:before="0" w:beforeAutospacing="0" w:after="0" w:afterAutospacing="0"/>
              <w:rPr>
                <w:sz w:val="28"/>
                <w:szCs w:val="28"/>
                <w:u w:val="single"/>
                <w:lang w:val="ru-RU" w:eastAsia="ru-RU"/>
              </w:rPr>
            </w:pPr>
            <w:r w:rsidRPr="00917C49">
              <w:rPr>
                <w:sz w:val="28"/>
                <w:szCs w:val="28"/>
                <w:lang w:val="ru-RU" w:eastAsia="ru-RU"/>
              </w:rPr>
              <w:t>протокол № _</w:t>
            </w:r>
            <w:r w:rsidRPr="00917C49">
              <w:rPr>
                <w:sz w:val="28"/>
                <w:szCs w:val="28"/>
                <w:u w:val="single"/>
                <w:lang w:val="ru-RU" w:eastAsia="ru-RU"/>
              </w:rPr>
              <w:t>1</w:t>
            </w:r>
            <w:r w:rsidRPr="00917C49">
              <w:rPr>
                <w:sz w:val="28"/>
                <w:szCs w:val="28"/>
                <w:lang w:val="ru-RU" w:eastAsia="ru-RU"/>
              </w:rPr>
              <w:t xml:space="preserve">от </w:t>
            </w:r>
            <w:r w:rsidRPr="00917C49">
              <w:rPr>
                <w:sz w:val="28"/>
                <w:szCs w:val="28"/>
                <w:u w:val="single"/>
                <w:lang w:val="ru-RU" w:eastAsia="ru-RU"/>
              </w:rPr>
              <w:t>29.08.2024</w:t>
            </w:r>
          </w:p>
          <w:p w:rsidR="00A75D80" w:rsidRDefault="009552D5" w:rsidP="00B1381B">
            <w:pPr>
              <w:spacing w:before="0" w:beforeAutospacing="0" w:after="0" w:afterAutospacing="0"/>
              <w:rPr>
                <w:sz w:val="28"/>
                <w:szCs w:val="28"/>
                <w:lang w:val="ru-RU" w:eastAsia="ru-RU"/>
              </w:rPr>
            </w:pPr>
            <w:r w:rsidRPr="00917C49">
              <w:rPr>
                <w:sz w:val="28"/>
                <w:szCs w:val="28"/>
                <w:lang w:val="ru-RU" w:eastAsia="ru-RU"/>
              </w:rPr>
              <w:t xml:space="preserve">Директор школы _________ </w:t>
            </w:r>
          </w:p>
          <w:p w:rsidR="009552D5" w:rsidRPr="00917C49" w:rsidRDefault="009552D5" w:rsidP="00B1381B">
            <w:pPr>
              <w:spacing w:before="0" w:beforeAutospacing="0" w:after="0" w:afterAutospacing="0"/>
              <w:rPr>
                <w:sz w:val="28"/>
                <w:szCs w:val="28"/>
                <w:lang w:val="ru-RU" w:eastAsia="ru-RU"/>
              </w:rPr>
            </w:pPr>
            <w:r w:rsidRPr="00917C49">
              <w:rPr>
                <w:sz w:val="28"/>
                <w:szCs w:val="28"/>
                <w:lang w:val="ru-RU" w:eastAsia="ru-RU"/>
              </w:rPr>
              <w:t>М.Н. Пономарева</w:t>
            </w:r>
          </w:p>
        </w:tc>
      </w:tr>
    </w:tbl>
    <w:p w:rsidR="009552D5" w:rsidRPr="00917C49" w:rsidRDefault="009552D5" w:rsidP="009552D5">
      <w:pPr>
        <w:spacing w:before="75" w:after="150"/>
        <w:rPr>
          <w:b/>
          <w:bCs/>
          <w:sz w:val="28"/>
          <w:szCs w:val="28"/>
          <w:lang w:val="ru-RU" w:eastAsia="ru-RU"/>
        </w:rPr>
      </w:pPr>
    </w:p>
    <w:p w:rsidR="009552D5" w:rsidRPr="00917C49" w:rsidRDefault="009552D5" w:rsidP="009552D5">
      <w:pPr>
        <w:spacing w:before="75" w:after="150"/>
        <w:rPr>
          <w:b/>
          <w:bCs/>
          <w:sz w:val="28"/>
          <w:szCs w:val="28"/>
          <w:lang w:val="ru-RU" w:eastAsia="ru-RU"/>
        </w:rPr>
      </w:pPr>
    </w:p>
    <w:p w:rsidR="009552D5" w:rsidRPr="00917C49" w:rsidRDefault="009552D5" w:rsidP="009552D5">
      <w:pPr>
        <w:spacing w:before="75" w:after="150"/>
        <w:rPr>
          <w:b/>
          <w:bCs/>
          <w:sz w:val="28"/>
          <w:szCs w:val="28"/>
          <w:lang w:val="ru-RU" w:eastAsia="ru-RU"/>
        </w:rPr>
      </w:pPr>
    </w:p>
    <w:p w:rsidR="009552D5" w:rsidRPr="00917C49" w:rsidRDefault="009552D5" w:rsidP="009552D5">
      <w:pPr>
        <w:spacing w:after="0" w:afterAutospacing="0"/>
        <w:jc w:val="center"/>
        <w:rPr>
          <w:b/>
          <w:sz w:val="28"/>
          <w:szCs w:val="28"/>
          <w:lang w:val="ru-RU" w:eastAsia="ru-RU"/>
        </w:rPr>
      </w:pPr>
      <w:r w:rsidRPr="00917C49">
        <w:rPr>
          <w:b/>
          <w:sz w:val="28"/>
          <w:szCs w:val="28"/>
          <w:lang w:val="ru-RU" w:eastAsia="ru-RU"/>
        </w:rPr>
        <w:t xml:space="preserve">РАБОЧАЯ ПРОГРАММА </w:t>
      </w:r>
    </w:p>
    <w:p w:rsidR="009552D5" w:rsidRPr="00917C49" w:rsidRDefault="009552D5" w:rsidP="009552D5">
      <w:pPr>
        <w:spacing w:after="0" w:afterAutospacing="0"/>
        <w:jc w:val="center"/>
        <w:rPr>
          <w:sz w:val="28"/>
          <w:szCs w:val="28"/>
          <w:lang w:val="ru-RU"/>
        </w:rPr>
      </w:pPr>
      <w:r w:rsidRPr="00917C49">
        <w:rPr>
          <w:sz w:val="28"/>
          <w:szCs w:val="28"/>
          <w:lang w:val="ru-RU"/>
        </w:rPr>
        <w:t>по внеурочной деятельности</w:t>
      </w:r>
    </w:p>
    <w:p w:rsidR="009552D5" w:rsidRPr="00917C49" w:rsidRDefault="009552D5" w:rsidP="009552D5">
      <w:pPr>
        <w:spacing w:after="0" w:afterAutospacing="0"/>
        <w:jc w:val="center"/>
        <w:rPr>
          <w:b/>
          <w:sz w:val="28"/>
          <w:szCs w:val="28"/>
          <w:lang w:val="ru-RU"/>
        </w:rPr>
      </w:pPr>
      <w:r w:rsidRPr="00917C49">
        <w:rPr>
          <w:b/>
          <w:sz w:val="28"/>
          <w:szCs w:val="28"/>
          <w:lang w:val="ru-RU"/>
        </w:rPr>
        <w:t>направление коммуникативная деятельность</w:t>
      </w:r>
    </w:p>
    <w:p w:rsidR="009552D5" w:rsidRPr="00917C49" w:rsidRDefault="009552D5" w:rsidP="009552D5">
      <w:pPr>
        <w:spacing w:after="0" w:afterAutospacing="0"/>
        <w:jc w:val="center"/>
        <w:rPr>
          <w:sz w:val="28"/>
          <w:szCs w:val="28"/>
          <w:lang w:val="ru-RU"/>
        </w:rPr>
      </w:pPr>
      <w:r w:rsidRPr="00917C49">
        <w:rPr>
          <w:b/>
          <w:sz w:val="28"/>
          <w:szCs w:val="28"/>
          <w:lang w:val="ru-RU"/>
        </w:rPr>
        <w:t xml:space="preserve"> «Разговоры о </w:t>
      </w:r>
      <w:proofErr w:type="gramStart"/>
      <w:r w:rsidRPr="00917C49">
        <w:rPr>
          <w:b/>
          <w:sz w:val="28"/>
          <w:szCs w:val="28"/>
          <w:lang w:val="ru-RU"/>
        </w:rPr>
        <w:t>важном</w:t>
      </w:r>
      <w:proofErr w:type="gramEnd"/>
      <w:r w:rsidRPr="00917C49">
        <w:rPr>
          <w:b/>
          <w:sz w:val="28"/>
          <w:szCs w:val="28"/>
          <w:lang w:val="ru-RU"/>
        </w:rPr>
        <w:t>»</w:t>
      </w:r>
      <w:r w:rsidRPr="00917C49">
        <w:rPr>
          <w:sz w:val="28"/>
          <w:szCs w:val="28"/>
          <w:lang w:val="ru-RU"/>
        </w:rPr>
        <w:t xml:space="preserve"> </w:t>
      </w:r>
    </w:p>
    <w:p w:rsidR="009552D5" w:rsidRPr="00917C49" w:rsidRDefault="009552D5" w:rsidP="009552D5">
      <w:pPr>
        <w:spacing w:after="0" w:afterAutospacing="0"/>
        <w:jc w:val="center"/>
        <w:rPr>
          <w:b/>
          <w:sz w:val="28"/>
          <w:szCs w:val="28"/>
          <w:lang w:val="ru-RU"/>
        </w:rPr>
      </w:pPr>
      <w:r w:rsidRPr="00917C49">
        <w:rPr>
          <w:b/>
          <w:sz w:val="28"/>
          <w:szCs w:val="28"/>
          <w:lang w:val="ru-RU"/>
        </w:rPr>
        <w:t>1 дополнительный класс – 1 класс</w:t>
      </w:r>
    </w:p>
    <w:p w:rsidR="009552D5" w:rsidRPr="00917C49" w:rsidRDefault="009552D5" w:rsidP="009552D5">
      <w:pPr>
        <w:spacing w:before="0" w:beforeAutospacing="0" w:after="0" w:afterAutospacing="0"/>
        <w:ind w:firstLine="709"/>
        <w:jc w:val="center"/>
        <w:rPr>
          <w:sz w:val="28"/>
          <w:szCs w:val="28"/>
          <w:lang w:val="ru-RU" w:eastAsia="ru-RU"/>
        </w:rPr>
      </w:pPr>
    </w:p>
    <w:p w:rsidR="009552D5" w:rsidRPr="00917C49" w:rsidRDefault="009552D5" w:rsidP="009552D5">
      <w:pPr>
        <w:spacing w:before="0" w:beforeAutospacing="0" w:after="0" w:afterAutospacing="0"/>
        <w:ind w:firstLine="709"/>
        <w:jc w:val="center"/>
        <w:rPr>
          <w:sz w:val="28"/>
          <w:szCs w:val="28"/>
          <w:lang w:val="ru-RU" w:eastAsia="ru-RU"/>
        </w:rPr>
      </w:pPr>
      <w:proofErr w:type="gramStart"/>
      <w:r w:rsidRPr="00917C49">
        <w:rPr>
          <w:sz w:val="28"/>
          <w:szCs w:val="28"/>
          <w:lang w:val="ru-RU" w:eastAsia="ru-RU"/>
        </w:rPr>
        <w:t>Разработана</w:t>
      </w:r>
      <w:proofErr w:type="gramEnd"/>
      <w:r w:rsidRPr="00917C49">
        <w:rPr>
          <w:sz w:val="28"/>
          <w:szCs w:val="28"/>
          <w:lang w:val="ru-RU" w:eastAsia="ru-RU"/>
        </w:rPr>
        <w:t xml:space="preserve"> и реализуется в соответствии</w:t>
      </w:r>
    </w:p>
    <w:p w:rsidR="009552D5" w:rsidRPr="00917C49" w:rsidRDefault="009552D5" w:rsidP="009552D5">
      <w:pPr>
        <w:spacing w:before="0" w:beforeAutospacing="0" w:after="0" w:afterAutospacing="0"/>
        <w:ind w:firstLine="709"/>
        <w:jc w:val="center"/>
        <w:rPr>
          <w:sz w:val="28"/>
          <w:szCs w:val="28"/>
          <w:lang w:val="ru-RU" w:eastAsia="ru-RU"/>
        </w:rPr>
      </w:pPr>
      <w:proofErr w:type="gramStart"/>
      <w:r w:rsidRPr="00917C49">
        <w:rPr>
          <w:sz w:val="28"/>
          <w:szCs w:val="28"/>
          <w:lang w:val="ru-RU" w:eastAsia="ru-RU"/>
        </w:rPr>
        <w:t xml:space="preserve">с ФАООП обучающихся с умственной отсталостью (интеллектуальными нарушениями), утвержденный </w:t>
      </w:r>
      <w:proofErr w:type="spellStart"/>
      <w:r w:rsidRPr="00917C49">
        <w:rPr>
          <w:sz w:val="28"/>
          <w:szCs w:val="28"/>
          <w:lang w:val="ru-RU" w:eastAsia="ru-RU"/>
        </w:rPr>
        <w:t>Минпросвещением</w:t>
      </w:r>
      <w:proofErr w:type="spellEnd"/>
      <w:r w:rsidRPr="00917C49">
        <w:rPr>
          <w:sz w:val="28"/>
          <w:szCs w:val="28"/>
          <w:lang w:val="ru-RU" w:eastAsia="ru-RU"/>
        </w:rPr>
        <w:t xml:space="preserve"> России № 1026 от 24.11.2022г</w:t>
      </w:r>
      <w:proofErr w:type="gramEnd"/>
    </w:p>
    <w:p w:rsidR="009552D5" w:rsidRPr="00917C49" w:rsidRDefault="009552D5" w:rsidP="009552D5">
      <w:pPr>
        <w:spacing w:before="0" w:beforeAutospacing="0" w:after="0" w:afterAutospacing="0"/>
        <w:ind w:firstLine="709"/>
        <w:jc w:val="center"/>
        <w:rPr>
          <w:sz w:val="28"/>
          <w:szCs w:val="28"/>
          <w:lang w:val="ru-RU" w:eastAsia="ru-RU"/>
        </w:rPr>
      </w:pPr>
      <w:r w:rsidRPr="00917C49">
        <w:rPr>
          <w:sz w:val="28"/>
          <w:szCs w:val="28"/>
          <w:lang w:val="ru-RU" w:eastAsia="ru-RU"/>
        </w:rPr>
        <w:t>Вариант 1</w:t>
      </w:r>
    </w:p>
    <w:p w:rsidR="009552D5" w:rsidRPr="00917C49" w:rsidRDefault="009552D5" w:rsidP="009552D5">
      <w:pPr>
        <w:spacing w:after="0" w:afterAutospacing="0"/>
        <w:jc w:val="center"/>
        <w:rPr>
          <w:sz w:val="28"/>
          <w:szCs w:val="28"/>
          <w:lang w:val="ru-RU"/>
        </w:rPr>
      </w:pPr>
      <w:r w:rsidRPr="00917C49">
        <w:rPr>
          <w:sz w:val="28"/>
          <w:szCs w:val="28"/>
          <w:lang w:val="ru-RU"/>
        </w:rPr>
        <w:t>на 2024 – 2025 учебный год</w:t>
      </w:r>
    </w:p>
    <w:p w:rsidR="009552D5" w:rsidRPr="00917C49" w:rsidRDefault="009552D5" w:rsidP="009552D5">
      <w:pPr>
        <w:tabs>
          <w:tab w:val="left" w:pos="1980"/>
        </w:tabs>
        <w:spacing w:after="0" w:afterAutospacing="0"/>
        <w:jc w:val="right"/>
        <w:rPr>
          <w:sz w:val="28"/>
          <w:szCs w:val="28"/>
          <w:lang w:val="ru-RU" w:eastAsia="ru-RU"/>
        </w:rPr>
      </w:pPr>
    </w:p>
    <w:p w:rsidR="009552D5" w:rsidRPr="00917C49" w:rsidRDefault="009552D5" w:rsidP="009552D5">
      <w:pPr>
        <w:tabs>
          <w:tab w:val="left" w:pos="1980"/>
        </w:tabs>
        <w:spacing w:after="0" w:afterAutospacing="0"/>
        <w:jc w:val="right"/>
        <w:rPr>
          <w:b/>
          <w:sz w:val="28"/>
          <w:szCs w:val="28"/>
          <w:lang w:val="ru-RU" w:eastAsia="ru-RU"/>
        </w:rPr>
      </w:pPr>
      <w:r w:rsidRPr="00917C49">
        <w:rPr>
          <w:sz w:val="28"/>
          <w:szCs w:val="28"/>
          <w:lang w:val="ru-RU" w:eastAsia="ru-RU"/>
        </w:rPr>
        <w:t xml:space="preserve">Составитель: </w:t>
      </w:r>
      <w:r w:rsidRPr="00917C49">
        <w:rPr>
          <w:b/>
          <w:sz w:val="28"/>
          <w:szCs w:val="28"/>
          <w:lang w:val="ru-RU" w:eastAsia="ru-RU"/>
        </w:rPr>
        <w:t xml:space="preserve">учитель  </w:t>
      </w:r>
    </w:p>
    <w:p w:rsidR="009552D5" w:rsidRPr="00917C49" w:rsidRDefault="009552D5" w:rsidP="009552D5">
      <w:pPr>
        <w:tabs>
          <w:tab w:val="left" w:pos="1980"/>
        </w:tabs>
        <w:spacing w:after="0" w:afterAutospacing="0"/>
        <w:jc w:val="right"/>
        <w:rPr>
          <w:b/>
          <w:sz w:val="28"/>
          <w:szCs w:val="28"/>
          <w:lang w:val="ru-RU" w:eastAsia="ru-RU"/>
        </w:rPr>
      </w:pPr>
      <w:r w:rsidRPr="00917C49">
        <w:rPr>
          <w:b/>
          <w:sz w:val="28"/>
          <w:szCs w:val="28"/>
          <w:lang w:val="ru-RU" w:eastAsia="ru-RU"/>
        </w:rPr>
        <w:t>Скворцова Е.Ю.</w:t>
      </w:r>
    </w:p>
    <w:p w:rsidR="009552D5" w:rsidRPr="00917C49" w:rsidRDefault="009552D5" w:rsidP="009552D5">
      <w:pPr>
        <w:tabs>
          <w:tab w:val="left" w:pos="1980"/>
        </w:tabs>
        <w:spacing w:after="0" w:afterAutospacing="0"/>
        <w:jc w:val="right"/>
        <w:rPr>
          <w:b/>
          <w:sz w:val="28"/>
          <w:szCs w:val="28"/>
          <w:lang w:val="ru-RU" w:eastAsia="ru-RU"/>
        </w:rPr>
      </w:pPr>
    </w:p>
    <w:p w:rsidR="009552D5" w:rsidRPr="00917C49" w:rsidRDefault="009552D5" w:rsidP="009552D5">
      <w:pPr>
        <w:spacing w:after="0" w:afterAutospacing="0"/>
        <w:jc w:val="center"/>
        <w:rPr>
          <w:sz w:val="28"/>
          <w:szCs w:val="28"/>
          <w:lang w:val="ru-RU" w:eastAsia="ru-RU"/>
        </w:rPr>
        <w:sectPr w:rsidR="009552D5" w:rsidRPr="00917C49" w:rsidSect="002B1C18">
          <w:footerReference w:type="default" r:id="rId8"/>
          <w:pgSz w:w="11906" w:h="16838"/>
          <w:pgMar w:top="1134" w:right="850" w:bottom="1134" w:left="1701" w:header="708" w:footer="708" w:gutter="0"/>
          <w:pgNumType w:start="1"/>
          <w:cols w:space="708"/>
          <w:docGrid w:linePitch="360"/>
        </w:sectPr>
      </w:pPr>
      <w:r w:rsidRPr="00917C49">
        <w:rPr>
          <w:sz w:val="28"/>
          <w:szCs w:val="28"/>
          <w:lang w:val="ru-RU" w:eastAsia="ru-RU"/>
        </w:rPr>
        <w:t>Ульяновск - 2024</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6869"/>
      </w:tblGrid>
      <w:tr w:rsidR="009552D5" w:rsidRPr="00A75D80" w:rsidTr="00B1381B">
        <w:tc>
          <w:tcPr>
            <w:tcW w:w="2867" w:type="dxa"/>
            <w:shd w:val="clear" w:color="auto" w:fill="auto"/>
          </w:tcPr>
          <w:p w:rsidR="009552D5" w:rsidRPr="00917C49" w:rsidRDefault="009552D5" w:rsidP="00B1381B">
            <w:pPr>
              <w:shd w:val="clear" w:color="auto" w:fill="FFFFFF"/>
              <w:spacing w:after="0"/>
              <w:rPr>
                <w:b/>
                <w:color w:val="291E1E"/>
                <w:sz w:val="28"/>
                <w:szCs w:val="28"/>
                <w:lang w:val="ru-RU" w:eastAsia="ru-RU"/>
              </w:rPr>
            </w:pPr>
            <w:r w:rsidRPr="00917C49">
              <w:rPr>
                <w:b/>
                <w:color w:val="291E1E"/>
                <w:sz w:val="28"/>
                <w:szCs w:val="28"/>
                <w:lang w:val="ru-RU" w:eastAsia="ru-RU"/>
              </w:rPr>
              <w:lastRenderedPageBreak/>
              <w:t>Тип программы</w:t>
            </w:r>
          </w:p>
        </w:tc>
        <w:tc>
          <w:tcPr>
            <w:tcW w:w="7761" w:type="dxa"/>
            <w:shd w:val="clear" w:color="auto" w:fill="auto"/>
          </w:tcPr>
          <w:p w:rsidR="009552D5" w:rsidRPr="00917C49" w:rsidRDefault="009552D5" w:rsidP="00B1381B">
            <w:pPr>
              <w:shd w:val="clear" w:color="auto" w:fill="FFFFFF"/>
              <w:spacing w:after="0"/>
              <w:rPr>
                <w:color w:val="291E1E"/>
                <w:sz w:val="28"/>
                <w:szCs w:val="28"/>
                <w:lang w:val="ru-RU" w:eastAsia="ru-RU"/>
              </w:rPr>
            </w:pPr>
            <w:r w:rsidRPr="00917C49">
              <w:rPr>
                <w:color w:val="291E1E"/>
                <w:sz w:val="28"/>
                <w:szCs w:val="28"/>
                <w:lang w:val="ru-RU" w:eastAsia="ru-RU"/>
              </w:rPr>
              <w:t xml:space="preserve"> про</w:t>
            </w:r>
            <w:r w:rsidRPr="00917C49">
              <w:rPr>
                <w:color w:val="291E1E"/>
                <w:sz w:val="28"/>
                <w:szCs w:val="28"/>
                <w:lang w:val="ru-RU" w:eastAsia="ru-RU"/>
              </w:rPr>
              <w:softHyphen/>
              <w:t>грамма внеурочной деятельности, адаптированная для обучающихся умственной отсталостью (интеллектуальными нарушениями) с учетом осо</w:t>
            </w:r>
            <w:r w:rsidRPr="00917C49">
              <w:rPr>
                <w:color w:val="291E1E"/>
                <w:sz w:val="28"/>
                <w:szCs w:val="28"/>
                <w:lang w:val="ru-RU" w:eastAsia="ru-RU"/>
              </w:rPr>
              <w:softHyphen/>
              <w:t>бе</w:t>
            </w:r>
            <w:r w:rsidRPr="00917C49">
              <w:rPr>
                <w:color w:val="291E1E"/>
                <w:sz w:val="28"/>
                <w:szCs w:val="28"/>
                <w:lang w:val="ru-RU" w:eastAsia="ru-RU"/>
              </w:rPr>
              <w:softHyphen/>
              <w:t>н</w:t>
            </w:r>
            <w:r w:rsidRPr="00917C49">
              <w:rPr>
                <w:color w:val="291E1E"/>
                <w:sz w:val="28"/>
                <w:szCs w:val="28"/>
                <w:lang w:val="ru-RU" w:eastAsia="ru-RU"/>
              </w:rPr>
              <w:softHyphen/>
              <w:t>но</w:t>
            </w:r>
            <w:r w:rsidRPr="00917C49">
              <w:rPr>
                <w:color w:val="291E1E"/>
                <w:sz w:val="28"/>
                <w:szCs w:val="28"/>
                <w:lang w:val="ru-RU" w:eastAsia="ru-RU"/>
              </w:rPr>
              <w:softHyphen/>
              <w:t>стей их психофизического развития, индивидуальных возможностей, и обе</w:t>
            </w:r>
            <w:r w:rsidRPr="00917C49">
              <w:rPr>
                <w:color w:val="291E1E"/>
                <w:sz w:val="28"/>
                <w:szCs w:val="28"/>
                <w:lang w:val="ru-RU" w:eastAsia="ru-RU"/>
              </w:rPr>
              <w:softHyphen/>
              <w:t>с</w:t>
            </w:r>
            <w:r w:rsidRPr="00917C49">
              <w:rPr>
                <w:color w:val="291E1E"/>
                <w:sz w:val="28"/>
                <w:szCs w:val="28"/>
                <w:lang w:val="ru-RU" w:eastAsia="ru-RU"/>
              </w:rPr>
              <w:softHyphen/>
              <w:t>пе</w:t>
            </w:r>
            <w:r w:rsidRPr="00917C49">
              <w:rPr>
                <w:color w:val="291E1E"/>
                <w:sz w:val="28"/>
                <w:szCs w:val="28"/>
                <w:lang w:val="ru-RU" w:eastAsia="ru-RU"/>
              </w:rPr>
              <w:softHyphen/>
              <w:t>чи</w:t>
            </w:r>
            <w:r w:rsidRPr="00917C49">
              <w:rPr>
                <w:color w:val="291E1E"/>
                <w:sz w:val="28"/>
                <w:szCs w:val="28"/>
                <w:lang w:val="ru-RU" w:eastAsia="ru-RU"/>
              </w:rPr>
              <w:softHyphen/>
              <w:t>ва</w:t>
            </w:r>
            <w:r w:rsidRPr="00917C49">
              <w:rPr>
                <w:color w:val="291E1E"/>
                <w:sz w:val="28"/>
                <w:szCs w:val="28"/>
                <w:lang w:val="ru-RU" w:eastAsia="ru-RU"/>
              </w:rPr>
              <w:softHyphen/>
              <w:t>ю</w:t>
            </w:r>
            <w:r w:rsidRPr="00917C49">
              <w:rPr>
                <w:color w:val="291E1E"/>
                <w:sz w:val="28"/>
                <w:szCs w:val="28"/>
                <w:lang w:val="ru-RU" w:eastAsia="ru-RU"/>
              </w:rPr>
              <w:softHyphen/>
              <w:t>щая кор</w:t>
            </w:r>
            <w:r w:rsidRPr="00917C49">
              <w:rPr>
                <w:color w:val="291E1E"/>
                <w:sz w:val="28"/>
                <w:szCs w:val="28"/>
                <w:lang w:val="ru-RU" w:eastAsia="ru-RU"/>
              </w:rPr>
              <w:softHyphen/>
              <w:t>рекцию нарушений развития и социальную адаптацию</w:t>
            </w:r>
          </w:p>
        </w:tc>
      </w:tr>
      <w:tr w:rsidR="009552D5" w:rsidRPr="00A75D80" w:rsidTr="00B1381B">
        <w:tc>
          <w:tcPr>
            <w:tcW w:w="2867" w:type="dxa"/>
            <w:shd w:val="clear" w:color="auto" w:fill="auto"/>
          </w:tcPr>
          <w:p w:rsidR="009552D5" w:rsidRPr="00917C49" w:rsidRDefault="009552D5" w:rsidP="00B1381B">
            <w:pPr>
              <w:shd w:val="clear" w:color="auto" w:fill="FFFFFF"/>
              <w:spacing w:after="0"/>
              <w:rPr>
                <w:b/>
                <w:color w:val="291E1E"/>
                <w:sz w:val="28"/>
                <w:szCs w:val="28"/>
                <w:lang w:eastAsia="ru-RU"/>
              </w:rPr>
            </w:pPr>
            <w:proofErr w:type="spellStart"/>
            <w:r w:rsidRPr="00917C49">
              <w:rPr>
                <w:b/>
                <w:color w:val="291E1E"/>
                <w:sz w:val="28"/>
                <w:szCs w:val="28"/>
                <w:lang w:eastAsia="ru-RU"/>
              </w:rPr>
              <w:t>Статус</w:t>
            </w:r>
            <w:proofErr w:type="spellEnd"/>
            <w:r w:rsidRPr="00917C49">
              <w:rPr>
                <w:b/>
                <w:color w:val="291E1E"/>
                <w:sz w:val="28"/>
                <w:szCs w:val="28"/>
                <w:lang w:eastAsia="ru-RU"/>
              </w:rPr>
              <w:t xml:space="preserve"> </w:t>
            </w:r>
            <w:proofErr w:type="spellStart"/>
            <w:r w:rsidRPr="00917C49">
              <w:rPr>
                <w:b/>
                <w:color w:val="291E1E"/>
                <w:sz w:val="28"/>
                <w:szCs w:val="28"/>
                <w:lang w:eastAsia="ru-RU"/>
              </w:rPr>
              <w:t>программы</w:t>
            </w:r>
            <w:proofErr w:type="spellEnd"/>
          </w:p>
        </w:tc>
        <w:tc>
          <w:tcPr>
            <w:tcW w:w="7761" w:type="dxa"/>
            <w:shd w:val="clear" w:color="auto" w:fill="auto"/>
          </w:tcPr>
          <w:p w:rsidR="009552D5" w:rsidRPr="00917C49" w:rsidRDefault="009552D5" w:rsidP="00B1381B">
            <w:pPr>
              <w:shd w:val="clear" w:color="auto" w:fill="FFFFFF"/>
              <w:spacing w:before="0" w:beforeAutospacing="0" w:after="0" w:afterAutospacing="0"/>
              <w:rPr>
                <w:color w:val="291E1E"/>
                <w:sz w:val="28"/>
                <w:szCs w:val="28"/>
                <w:lang w:val="ru-RU" w:eastAsia="ru-RU"/>
              </w:rPr>
            </w:pPr>
            <w:r w:rsidRPr="00917C49">
              <w:rPr>
                <w:color w:val="291E1E"/>
                <w:sz w:val="28"/>
                <w:szCs w:val="28"/>
                <w:lang w:val="ru-RU" w:eastAsia="ru-RU"/>
              </w:rPr>
              <w:t>-   Федерального закона от 29.12.2012 № 273-ФЗ «Об образовании в Российской Федерации»;</w:t>
            </w:r>
          </w:p>
          <w:p w:rsidR="009552D5" w:rsidRPr="00917C49" w:rsidRDefault="009552D5" w:rsidP="00B1381B">
            <w:pPr>
              <w:shd w:val="clear" w:color="auto" w:fill="FFFFFF"/>
              <w:spacing w:before="0" w:beforeAutospacing="0" w:after="0" w:afterAutospacing="0"/>
              <w:rPr>
                <w:color w:val="291E1E"/>
                <w:sz w:val="28"/>
                <w:szCs w:val="28"/>
                <w:lang w:val="ru-RU" w:eastAsia="ru-RU"/>
              </w:rPr>
            </w:pPr>
            <w:r w:rsidRPr="00917C49">
              <w:rPr>
                <w:color w:val="291E1E"/>
                <w:sz w:val="28"/>
                <w:szCs w:val="28"/>
                <w:lang w:val="ru-RU" w:eastAsia="ru-RU"/>
              </w:rPr>
              <w:t xml:space="preserve">- ФГОС образования </w:t>
            </w:r>
            <w:proofErr w:type="gramStart"/>
            <w:r w:rsidRPr="00917C49">
              <w:rPr>
                <w:color w:val="291E1E"/>
                <w:sz w:val="28"/>
                <w:szCs w:val="28"/>
                <w:lang w:val="ru-RU" w:eastAsia="ru-RU"/>
              </w:rPr>
              <w:t>обучающихся</w:t>
            </w:r>
            <w:proofErr w:type="gramEnd"/>
            <w:r w:rsidRPr="00917C49">
              <w:rPr>
                <w:color w:val="291E1E"/>
                <w:sz w:val="28"/>
                <w:szCs w:val="28"/>
                <w:lang w:val="ru-RU" w:eastAsia="ru-RU"/>
              </w:rPr>
              <w:t xml:space="preserve"> с умственной отсталостью (интеллектуальными нарушениями), утвержденный приказом </w:t>
            </w:r>
            <w:proofErr w:type="spellStart"/>
            <w:r w:rsidRPr="00917C49">
              <w:rPr>
                <w:color w:val="291E1E"/>
                <w:sz w:val="28"/>
                <w:szCs w:val="28"/>
                <w:lang w:val="ru-RU" w:eastAsia="ru-RU"/>
              </w:rPr>
              <w:t>Минобрнауки</w:t>
            </w:r>
            <w:proofErr w:type="spellEnd"/>
            <w:r w:rsidRPr="00917C49">
              <w:rPr>
                <w:color w:val="291E1E"/>
                <w:sz w:val="28"/>
                <w:szCs w:val="28"/>
                <w:lang w:val="ru-RU" w:eastAsia="ru-RU"/>
              </w:rPr>
              <w:t xml:space="preserve"> России от 19.12.2014№ 1599 (в редакции от 08.11.2022 № 955);       </w:t>
            </w:r>
          </w:p>
          <w:p w:rsidR="009552D5" w:rsidRPr="00917C49" w:rsidRDefault="009552D5" w:rsidP="00B1381B">
            <w:pPr>
              <w:shd w:val="clear" w:color="auto" w:fill="FFFFFF"/>
              <w:spacing w:before="0" w:beforeAutospacing="0" w:after="0" w:afterAutospacing="0"/>
              <w:rPr>
                <w:color w:val="291E1E"/>
                <w:sz w:val="28"/>
                <w:szCs w:val="28"/>
                <w:lang w:val="ru-RU" w:eastAsia="ru-RU"/>
              </w:rPr>
            </w:pPr>
            <w:proofErr w:type="gramStart"/>
            <w:r w:rsidRPr="00917C49">
              <w:rPr>
                <w:color w:val="291E1E"/>
                <w:sz w:val="28"/>
                <w:szCs w:val="28"/>
                <w:lang w:val="ru-RU" w:eastAsia="ru-RU"/>
              </w:rPr>
              <w:t xml:space="preserve">-   ФАООП обучающихся с умственной отсталостью (интеллектуальными нарушениями), утвержденный </w:t>
            </w:r>
            <w:proofErr w:type="spellStart"/>
            <w:r w:rsidRPr="00917C49">
              <w:rPr>
                <w:color w:val="291E1E"/>
                <w:sz w:val="28"/>
                <w:szCs w:val="28"/>
                <w:lang w:val="ru-RU" w:eastAsia="ru-RU"/>
              </w:rPr>
              <w:t>Минпросвещением</w:t>
            </w:r>
            <w:proofErr w:type="spellEnd"/>
            <w:r w:rsidRPr="00917C49">
              <w:rPr>
                <w:color w:val="291E1E"/>
                <w:sz w:val="28"/>
                <w:szCs w:val="28"/>
                <w:lang w:val="ru-RU" w:eastAsia="ru-RU"/>
              </w:rPr>
              <w:t xml:space="preserve"> России № 1026 от 24.11.2022г;</w:t>
            </w:r>
            <w:proofErr w:type="gramEnd"/>
          </w:p>
          <w:p w:rsidR="009552D5" w:rsidRPr="00917C49" w:rsidRDefault="009552D5" w:rsidP="00B1381B">
            <w:pPr>
              <w:shd w:val="clear" w:color="auto" w:fill="FFFFFF"/>
              <w:spacing w:before="0" w:beforeAutospacing="0" w:after="0" w:afterAutospacing="0"/>
              <w:rPr>
                <w:color w:val="291E1E"/>
                <w:sz w:val="28"/>
                <w:szCs w:val="28"/>
                <w:lang w:val="ru-RU" w:eastAsia="ru-RU"/>
              </w:rPr>
            </w:pPr>
            <w:r w:rsidRPr="00917C49">
              <w:rPr>
                <w:color w:val="291E1E"/>
                <w:sz w:val="28"/>
                <w:szCs w:val="28"/>
                <w:lang w:val="ru-RU" w:eastAsia="ru-RU"/>
              </w:rPr>
              <w:t>- АООП обучающихся с умственной отсталостью (интеллектуальными нарушениями) вариант 6.4 на 2024-2025 учебный год;</w:t>
            </w:r>
          </w:p>
          <w:p w:rsidR="009552D5" w:rsidRPr="00917C49" w:rsidRDefault="009552D5" w:rsidP="00B1381B">
            <w:pPr>
              <w:shd w:val="clear" w:color="auto" w:fill="FFFFFF"/>
              <w:spacing w:before="0" w:beforeAutospacing="0" w:after="0" w:afterAutospacing="0"/>
              <w:rPr>
                <w:color w:val="291E1E"/>
                <w:sz w:val="28"/>
                <w:szCs w:val="28"/>
                <w:lang w:val="ru-RU" w:eastAsia="ru-RU"/>
              </w:rPr>
            </w:pPr>
            <w:r w:rsidRPr="00917C49">
              <w:rPr>
                <w:color w:val="291E1E"/>
                <w:sz w:val="28"/>
                <w:szCs w:val="28"/>
                <w:lang w:val="ru-RU" w:eastAsia="ru-RU"/>
              </w:rPr>
              <w:t>-  Учебный план ОГКОУШ № 39 на 2024-2025 учебный год;</w:t>
            </w:r>
          </w:p>
          <w:p w:rsidR="009552D5" w:rsidRPr="00917C49" w:rsidRDefault="009552D5" w:rsidP="00B1381B">
            <w:pPr>
              <w:shd w:val="clear" w:color="auto" w:fill="FFFFFF"/>
              <w:spacing w:before="0" w:beforeAutospacing="0" w:after="0" w:afterAutospacing="0"/>
              <w:rPr>
                <w:color w:val="291E1E"/>
                <w:sz w:val="28"/>
                <w:szCs w:val="28"/>
                <w:lang w:val="ru-RU" w:eastAsia="ru-RU"/>
              </w:rPr>
            </w:pPr>
            <w:r w:rsidRPr="00917C49">
              <w:rPr>
                <w:color w:val="291E1E"/>
                <w:sz w:val="28"/>
                <w:szCs w:val="28"/>
                <w:lang w:val="ru-RU" w:eastAsia="ru-RU"/>
              </w:rPr>
              <w:t xml:space="preserve">- Приказ </w:t>
            </w:r>
            <w:proofErr w:type="spellStart"/>
            <w:r w:rsidRPr="00917C49">
              <w:rPr>
                <w:color w:val="291E1E"/>
                <w:sz w:val="28"/>
                <w:szCs w:val="28"/>
                <w:lang w:val="ru-RU" w:eastAsia="ru-RU"/>
              </w:rPr>
              <w:t>Минпросвещения</w:t>
            </w:r>
            <w:proofErr w:type="spellEnd"/>
            <w:r w:rsidRPr="00917C49">
              <w:rPr>
                <w:color w:val="291E1E"/>
                <w:sz w:val="28"/>
                <w:szCs w:val="28"/>
                <w:lang w:val="ru-RU" w:eastAsia="ru-RU"/>
              </w:rPr>
              <w:t xml:space="preserve"> России от 21.09.2022 N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N 70799)</w:t>
            </w:r>
          </w:p>
          <w:p w:rsidR="009552D5" w:rsidRPr="00917C49" w:rsidRDefault="009552D5" w:rsidP="00B1381B">
            <w:pPr>
              <w:shd w:val="clear" w:color="auto" w:fill="FFFFFF"/>
              <w:spacing w:before="0" w:beforeAutospacing="0" w:after="0" w:afterAutospacing="0"/>
              <w:rPr>
                <w:color w:val="291E1E"/>
                <w:sz w:val="28"/>
                <w:szCs w:val="28"/>
                <w:lang w:val="ru-RU" w:eastAsia="ru-RU"/>
              </w:rPr>
            </w:pPr>
            <w:r w:rsidRPr="00917C49">
              <w:rPr>
                <w:color w:val="291E1E"/>
                <w:sz w:val="28"/>
                <w:szCs w:val="28"/>
                <w:lang w:val="ru-RU" w:eastAsia="ru-RU"/>
              </w:rPr>
              <w:t xml:space="preserve"> - Санитарно-эпидемиологические требования к образовательным организациям, утвержденные Постановлением главного государственного санитарного врача РФ от 28 сентября 2020 г. № 28 (СП 2.4.3648-20);</w:t>
            </w:r>
          </w:p>
          <w:p w:rsidR="009552D5" w:rsidRPr="00917C49" w:rsidRDefault="009552D5" w:rsidP="00B1381B">
            <w:pPr>
              <w:shd w:val="clear" w:color="auto" w:fill="FFFFFF"/>
              <w:spacing w:before="0" w:beforeAutospacing="0" w:after="0" w:afterAutospacing="0"/>
              <w:rPr>
                <w:color w:val="291E1E"/>
                <w:sz w:val="28"/>
                <w:szCs w:val="28"/>
                <w:lang w:val="ru-RU" w:eastAsia="ru-RU"/>
              </w:rPr>
            </w:pPr>
            <w:r w:rsidRPr="00917C49">
              <w:rPr>
                <w:color w:val="291E1E"/>
                <w:sz w:val="28"/>
                <w:szCs w:val="28"/>
                <w:lang w:val="ru-RU" w:eastAsia="ru-RU"/>
              </w:rPr>
              <w:t>-  Гигиенические нормативы и требования к обеспечению безопасности и безвредности для человека факторов среды обитания, утв. Постановлением главного государственного санитарного врача РФ от 28 января 2021 г. № 2 (СанПиН 1.2.3685-21)</w:t>
            </w:r>
            <w:proofErr w:type="gramStart"/>
            <w:r w:rsidRPr="00917C49">
              <w:rPr>
                <w:color w:val="291E1E"/>
                <w:sz w:val="28"/>
                <w:szCs w:val="28"/>
                <w:lang w:val="ru-RU" w:eastAsia="ru-RU"/>
              </w:rPr>
              <w:t>.</w:t>
            </w:r>
            <w:proofErr w:type="gramEnd"/>
            <w:r w:rsidRPr="00917C49">
              <w:rPr>
                <w:color w:val="291E1E"/>
                <w:sz w:val="28"/>
                <w:szCs w:val="28"/>
                <w:lang w:val="ru-RU" w:eastAsia="ru-RU"/>
              </w:rPr>
              <w:t xml:space="preserve"> </w:t>
            </w:r>
            <w:proofErr w:type="gramStart"/>
            <w:r w:rsidRPr="00917C49">
              <w:rPr>
                <w:color w:val="291E1E"/>
                <w:sz w:val="28"/>
                <w:szCs w:val="28"/>
                <w:lang w:val="ru-RU" w:eastAsia="ru-RU"/>
              </w:rPr>
              <w:t>а</w:t>
            </w:r>
            <w:proofErr w:type="gramEnd"/>
            <w:r w:rsidRPr="00917C49">
              <w:rPr>
                <w:color w:val="291E1E"/>
                <w:sz w:val="28"/>
                <w:szCs w:val="28"/>
                <w:lang w:val="ru-RU" w:eastAsia="ru-RU"/>
              </w:rPr>
              <w:t>даптированные основные общеобразовательные программы. ФГОС ОВЗ.</w:t>
            </w:r>
          </w:p>
        </w:tc>
      </w:tr>
      <w:tr w:rsidR="009552D5" w:rsidRPr="00A75D80" w:rsidTr="00B1381B">
        <w:tc>
          <w:tcPr>
            <w:tcW w:w="2867" w:type="dxa"/>
            <w:shd w:val="clear" w:color="auto" w:fill="auto"/>
          </w:tcPr>
          <w:p w:rsidR="009552D5" w:rsidRPr="00917C49" w:rsidRDefault="009552D5" w:rsidP="00B1381B">
            <w:pPr>
              <w:shd w:val="clear" w:color="auto" w:fill="FFFFFF"/>
              <w:spacing w:after="0"/>
              <w:rPr>
                <w:b/>
                <w:color w:val="291E1E"/>
                <w:sz w:val="28"/>
                <w:szCs w:val="28"/>
                <w:lang w:eastAsia="ru-RU"/>
              </w:rPr>
            </w:pPr>
            <w:proofErr w:type="spellStart"/>
            <w:r w:rsidRPr="00917C49">
              <w:rPr>
                <w:b/>
                <w:color w:val="291E1E"/>
                <w:sz w:val="28"/>
                <w:szCs w:val="28"/>
                <w:lang w:eastAsia="ru-RU"/>
              </w:rPr>
              <w:lastRenderedPageBreak/>
              <w:t>Назначение</w:t>
            </w:r>
            <w:proofErr w:type="spellEnd"/>
            <w:r w:rsidRPr="00917C49">
              <w:rPr>
                <w:b/>
                <w:color w:val="291E1E"/>
                <w:sz w:val="28"/>
                <w:szCs w:val="28"/>
                <w:lang w:eastAsia="ru-RU"/>
              </w:rPr>
              <w:t xml:space="preserve"> </w:t>
            </w:r>
            <w:proofErr w:type="spellStart"/>
            <w:r w:rsidRPr="00917C49">
              <w:rPr>
                <w:b/>
                <w:color w:val="291E1E"/>
                <w:sz w:val="28"/>
                <w:szCs w:val="28"/>
                <w:lang w:eastAsia="ru-RU"/>
              </w:rPr>
              <w:t>программы</w:t>
            </w:r>
            <w:proofErr w:type="spellEnd"/>
          </w:p>
        </w:tc>
        <w:tc>
          <w:tcPr>
            <w:tcW w:w="7761" w:type="dxa"/>
            <w:shd w:val="clear" w:color="auto" w:fill="auto"/>
          </w:tcPr>
          <w:p w:rsidR="009552D5" w:rsidRPr="00917C49" w:rsidRDefault="009552D5" w:rsidP="00B1381B">
            <w:pPr>
              <w:shd w:val="clear" w:color="auto" w:fill="FFFFFF"/>
              <w:spacing w:after="0"/>
              <w:rPr>
                <w:color w:val="291E1E"/>
                <w:sz w:val="28"/>
                <w:szCs w:val="28"/>
                <w:lang w:val="ru-RU" w:eastAsia="ru-RU"/>
              </w:rPr>
            </w:pPr>
            <w:r w:rsidRPr="00917C49">
              <w:rPr>
                <w:color w:val="291E1E"/>
                <w:sz w:val="28"/>
                <w:szCs w:val="28"/>
                <w:lang w:val="ru-RU" w:eastAsia="ru-RU"/>
              </w:rPr>
              <w:t xml:space="preserve">внеурочная деятельность по коррекционно – развивающему направлению, направленная на достижение результатов освоения основной общеобразовательной программы и осуществляемая в формах, отличных </w:t>
            </w:r>
            <w:proofErr w:type="gramStart"/>
            <w:r w:rsidRPr="00917C49">
              <w:rPr>
                <w:color w:val="291E1E"/>
                <w:sz w:val="28"/>
                <w:szCs w:val="28"/>
                <w:lang w:val="ru-RU" w:eastAsia="ru-RU"/>
              </w:rPr>
              <w:t>от</w:t>
            </w:r>
            <w:proofErr w:type="gramEnd"/>
            <w:r w:rsidRPr="00917C49">
              <w:rPr>
                <w:color w:val="291E1E"/>
                <w:sz w:val="28"/>
                <w:szCs w:val="28"/>
                <w:lang w:val="ru-RU" w:eastAsia="ru-RU"/>
              </w:rPr>
              <w:t xml:space="preserve"> классно-урочной.</w:t>
            </w:r>
          </w:p>
        </w:tc>
      </w:tr>
      <w:tr w:rsidR="009552D5" w:rsidRPr="00917C49" w:rsidTr="00B1381B">
        <w:tc>
          <w:tcPr>
            <w:tcW w:w="2867" w:type="dxa"/>
            <w:shd w:val="clear" w:color="auto" w:fill="auto"/>
          </w:tcPr>
          <w:p w:rsidR="009552D5" w:rsidRPr="00917C49" w:rsidRDefault="009552D5" w:rsidP="00B1381B">
            <w:pPr>
              <w:shd w:val="clear" w:color="auto" w:fill="FFFFFF"/>
              <w:spacing w:after="0"/>
              <w:rPr>
                <w:b/>
                <w:color w:val="291E1E"/>
                <w:sz w:val="28"/>
                <w:szCs w:val="28"/>
                <w:lang w:eastAsia="ru-RU"/>
              </w:rPr>
            </w:pPr>
            <w:proofErr w:type="spellStart"/>
            <w:r w:rsidRPr="00917C49">
              <w:rPr>
                <w:b/>
                <w:color w:val="291E1E"/>
                <w:sz w:val="28"/>
                <w:szCs w:val="28"/>
                <w:lang w:eastAsia="ru-RU"/>
              </w:rPr>
              <w:t>Категория</w:t>
            </w:r>
            <w:proofErr w:type="spellEnd"/>
            <w:r w:rsidRPr="00917C49">
              <w:rPr>
                <w:b/>
                <w:color w:val="291E1E"/>
                <w:sz w:val="28"/>
                <w:szCs w:val="28"/>
                <w:lang w:eastAsia="ru-RU"/>
              </w:rPr>
              <w:t xml:space="preserve"> </w:t>
            </w:r>
            <w:proofErr w:type="spellStart"/>
            <w:r w:rsidRPr="00917C49">
              <w:rPr>
                <w:b/>
                <w:color w:val="291E1E"/>
                <w:sz w:val="28"/>
                <w:szCs w:val="28"/>
                <w:lang w:eastAsia="ru-RU"/>
              </w:rPr>
              <w:t>обучающихся</w:t>
            </w:r>
            <w:proofErr w:type="spellEnd"/>
          </w:p>
        </w:tc>
        <w:tc>
          <w:tcPr>
            <w:tcW w:w="7761" w:type="dxa"/>
            <w:shd w:val="clear" w:color="auto" w:fill="auto"/>
          </w:tcPr>
          <w:p w:rsidR="009552D5" w:rsidRPr="00917C49" w:rsidRDefault="009552D5" w:rsidP="00B1381B">
            <w:pPr>
              <w:shd w:val="clear" w:color="auto" w:fill="FFFFFF"/>
              <w:spacing w:after="0"/>
              <w:rPr>
                <w:color w:val="291E1E"/>
                <w:sz w:val="28"/>
                <w:szCs w:val="28"/>
                <w:lang w:val="ru-RU" w:eastAsia="ru-RU"/>
              </w:rPr>
            </w:pPr>
            <w:r w:rsidRPr="00917C49">
              <w:rPr>
                <w:color w:val="291E1E"/>
                <w:sz w:val="28"/>
                <w:szCs w:val="28"/>
                <w:lang w:val="ru-RU" w:eastAsia="ru-RU"/>
              </w:rPr>
              <w:t>Учащиеся 1 дополнительного класса и 1 класса вариант 1 с умственной отсталостью (интеллектуальными нарушениями)</w:t>
            </w:r>
          </w:p>
        </w:tc>
      </w:tr>
      <w:tr w:rsidR="009552D5" w:rsidRPr="00A75D80" w:rsidTr="00B1381B">
        <w:tc>
          <w:tcPr>
            <w:tcW w:w="2867" w:type="dxa"/>
            <w:shd w:val="clear" w:color="auto" w:fill="auto"/>
          </w:tcPr>
          <w:p w:rsidR="009552D5" w:rsidRPr="00917C49" w:rsidRDefault="009552D5" w:rsidP="00B1381B">
            <w:pPr>
              <w:shd w:val="clear" w:color="auto" w:fill="FFFFFF"/>
              <w:spacing w:after="0"/>
              <w:rPr>
                <w:b/>
                <w:color w:val="291E1E"/>
                <w:sz w:val="28"/>
                <w:szCs w:val="28"/>
                <w:lang w:val="ru-RU" w:eastAsia="ru-RU"/>
              </w:rPr>
            </w:pPr>
            <w:r w:rsidRPr="00917C49">
              <w:rPr>
                <w:b/>
                <w:color w:val="291E1E"/>
                <w:sz w:val="28"/>
                <w:szCs w:val="28"/>
                <w:lang w:val="ru-RU" w:eastAsia="ru-RU"/>
              </w:rPr>
              <w:t>Сроки освоения программы</w:t>
            </w:r>
          </w:p>
        </w:tc>
        <w:tc>
          <w:tcPr>
            <w:tcW w:w="7761" w:type="dxa"/>
            <w:shd w:val="clear" w:color="auto" w:fill="auto"/>
          </w:tcPr>
          <w:p w:rsidR="009552D5" w:rsidRPr="00917C49" w:rsidRDefault="009552D5" w:rsidP="00B1381B">
            <w:pPr>
              <w:shd w:val="clear" w:color="auto" w:fill="FFFFFF"/>
              <w:spacing w:after="0"/>
              <w:rPr>
                <w:color w:val="291E1E"/>
                <w:sz w:val="28"/>
                <w:szCs w:val="28"/>
                <w:lang w:val="ru-RU" w:eastAsia="ru-RU"/>
              </w:rPr>
            </w:pPr>
            <w:r w:rsidRPr="00917C49">
              <w:rPr>
                <w:color w:val="291E1E"/>
                <w:sz w:val="28"/>
                <w:szCs w:val="28"/>
                <w:lang w:val="ru-RU" w:eastAsia="ru-RU"/>
              </w:rPr>
              <w:t>Срок освоения программы 1 год (сентябрь 2024 – май 2025 года). Пролонгированные сроки обучения составляются и рассчитываются по индивидуальному плану обучения.</w:t>
            </w:r>
          </w:p>
        </w:tc>
      </w:tr>
      <w:tr w:rsidR="009552D5" w:rsidRPr="00A75D80" w:rsidTr="00B1381B">
        <w:tc>
          <w:tcPr>
            <w:tcW w:w="2867" w:type="dxa"/>
            <w:shd w:val="clear" w:color="auto" w:fill="auto"/>
          </w:tcPr>
          <w:p w:rsidR="009552D5" w:rsidRPr="00917C49" w:rsidRDefault="009552D5" w:rsidP="00B1381B">
            <w:pPr>
              <w:shd w:val="clear" w:color="auto" w:fill="FFFFFF"/>
              <w:spacing w:after="0"/>
              <w:rPr>
                <w:b/>
                <w:color w:val="291E1E"/>
                <w:sz w:val="28"/>
                <w:szCs w:val="28"/>
                <w:lang w:eastAsia="ru-RU"/>
              </w:rPr>
            </w:pPr>
            <w:proofErr w:type="spellStart"/>
            <w:r w:rsidRPr="00917C49">
              <w:rPr>
                <w:b/>
                <w:color w:val="291E1E"/>
                <w:sz w:val="28"/>
                <w:szCs w:val="28"/>
                <w:lang w:eastAsia="ru-RU"/>
              </w:rPr>
              <w:t>Объём</w:t>
            </w:r>
            <w:proofErr w:type="spellEnd"/>
            <w:r w:rsidRPr="00917C49">
              <w:rPr>
                <w:b/>
                <w:color w:val="291E1E"/>
                <w:sz w:val="28"/>
                <w:szCs w:val="28"/>
                <w:lang w:eastAsia="ru-RU"/>
              </w:rPr>
              <w:t xml:space="preserve"> </w:t>
            </w:r>
            <w:proofErr w:type="spellStart"/>
            <w:r w:rsidRPr="00917C49">
              <w:rPr>
                <w:b/>
                <w:color w:val="291E1E"/>
                <w:sz w:val="28"/>
                <w:szCs w:val="28"/>
                <w:lang w:eastAsia="ru-RU"/>
              </w:rPr>
              <w:t>учебного</w:t>
            </w:r>
            <w:proofErr w:type="spellEnd"/>
            <w:r w:rsidRPr="00917C49">
              <w:rPr>
                <w:b/>
                <w:color w:val="291E1E"/>
                <w:sz w:val="28"/>
                <w:szCs w:val="28"/>
                <w:lang w:eastAsia="ru-RU"/>
              </w:rPr>
              <w:t xml:space="preserve"> </w:t>
            </w:r>
            <w:proofErr w:type="spellStart"/>
            <w:r w:rsidRPr="00917C49">
              <w:rPr>
                <w:b/>
                <w:color w:val="291E1E"/>
                <w:sz w:val="28"/>
                <w:szCs w:val="28"/>
                <w:lang w:eastAsia="ru-RU"/>
              </w:rPr>
              <w:t>времени</w:t>
            </w:r>
            <w:proofErr w:type="spellEnd"/>
          </w:p>
        </w:tc>
        <w:tc>
          <w:tcPr>
            <w:tcW w:w="7761" w:type="dxa"/>
            <w:shd w:val="clear" w:color="auto" w:fill="auto"/>
          </w:tcPr>
          <w:p w:rsidR="009552D5" w:rsidRPr="00917C49" w:rsidRDefault="009552D5" w:rsidP="00B1381B">
            <w:pPr>
              <w:shd w:val="clear" w:color="auto" w:fill="FFFFFF"/>
              <w:spacing w:after="0"/>
              <w:rPr>
                <w:color w:val="291E1E"/>
                <w:sz w:val="28"/>
                <w:szCs w:val="28"/>
                <w:lang w:val="ru-RU" w:eastAsia="ru-RU"/>
              </w:rPr>
            </w:pPr>
            <w:r w:rsidRPr="00917C49">
              <w:rPr>
                <w:color w:val="291E1E"/>
                <w:sz w:val="28"/>
                <w:szCs w:val="28"/>
                <w:lang w:val="ru-RU" w:eastAsia="ru-RU"/>
              </w:rPr>
              <w:t xml:space="preserve">Рабочая программа по внеурочной деятельности в 1 классе рассчитана на 32 часа в год в соответствии с учебным планом (21 часа в неделю, 32 </w:t>
            </w:r>
            <w:proofErr w:type="gramStart"/>
            <w:r w:rsidRPr="00917C49">
              <w:rPr>
                <w:color w:val="291E1E"/>
                <w:sz w:val="28"/>
                <w:szCs w:val="28"/>
                <w:lang w:val="ru-RU" w:eastAsia="ru-RU"/>
              </w:rPr>
              <w:t>учебных</w:t>
            </w:r>
            <w:proofErr w:type="gramEnd"/>
            <w:r w:rsidRPr="00917C49">
              <w:rPr>
                <w:color w:val="291E1E"/>
                <w:sz w:val="28"/>
                <w:szCs w:val="28"/>
                <w:lang w:val="ru-RU" w:eastAsia="ru-RU"/>
              </w:rPr>
              <w:t xml:space="preserve"> недели).</w:t>
            </w:r>
          </w:p>
        </w:tc>
      </w:tr>
      <w:tr w:rsidR="009552D5" w:rsidRPr="00917C49" w:rsidTr="00B1381B">
        <w:tc>
          <w:tcPr>
            <w:tcW w:w="2867" w:type="dxa"/>
            <w:shd w:val="clear" w:color="auto" w:fill="auto"/>
          </w:tcPr>
          <w:p w:rsidR="009552D5" w:rsidRPr="00917C49" w:rsidRDefault="009552D5" w:rsidP="00B1381B">
            <w:pPr>
              <w:shd w:val="clear" w:color="auto" w:fill="FFFFFF"/>
              <w:spacing w:after="0"/>
              <w:rPr>
                <w:b/>
                <w:color w:val="291E1E"/>
                <w:sz w:val="28"/>
                <w:szCs w:val="28"/>
                <w:lang w:eastAsia="ru-RU"/>
              </w:rPr>
            </w:pPr>
            <w:proofErr w:type="spellStart"/>
            <w:r w:rsidRPr="00917C49">
              <w:rPr>
                <w:b/>
                <w:color w:val="291E1E"/>
                <w:sz w:val="28"/>
                <w:szCs w:val="28"/>
                <w:lang w:eastAsia="ru-RU"/>
              </w:rPr>
              <w:t>Форма</w:t>
            </w:r>
            <w:proofErr w:type="spellEnd"/>
            <w:r w:rsidRPr="00917C49">
              <w:rPr>
                <w:b/>
                <w:color w:val="291E1E"/>
                <w:sz w:val="28"/>
                <w:szCs w:val="28"/>
                <w:lang w:eastAsia="ru-RU"/>
              </w:rPr>
              <w:t xml:space="preserve"> </w:t>
            </w:r>
            <w:proofErr w:type="spellStart"/>
            <w:r w:rsidRPr="00917C49">
              <w:rPr>
                <w:b/>
                <w:color w:val="291E1E"/>
                <w:sz w:val="28"/>
                <w:szCs w:val="28"/>
                <w:lang w:eastAsia="ru-RU"/>
              </w:rPr>
              <w:t>обучения</w:t>
            </w:r>
            <w:proofErr w:type="spellEnd"/>
          </w:p>
        </w:tc>
        <w:tc>
          <w:tcPr>
            <w:tcW w:w="7761" w:type="dxa"/>
            <w:shd w:val="clear" w:color="auto" w:fill="auto"/>
          </w:tcPr>
          <w:p w:rsidR="009552D5" w:rsidRPr="00917C49" w:rsidRDefault="009552D5" w:rsidP="00B1381B">
            <w:pPr>
              <w:shd w:val="clear" w:color="auto" w:fill="FFFFFF"/>
              <w:spacing w:after="0"/>
              <w:rPr>
                <w:color w:val="291E1E"/>
                <w:sz w:val="28"/>
                <w:szCs w:val="28"/>
                <w:lang w:eastAsia="ru-RU"/>
              </w:rPr>
            </w:pPr>
            <w:proofErr w:type="spellStart"/>
            <w:r w:rsidRPr="00917C49">
              <w:rPr>
                <w:color w:val="291E1E"/>
                <w:sz w:val="28"/>
                <w:szCs w:val="28"/>
                <w:lang w:eastAsia="ru-RU"/>
              </w:rPr>
              <w:t>Очная</w:t>
            </w:r>
            <w:proofErr w:type="spellEnd"/>
            <w:r w:rsidRPr="00917C49">
              <w:rPr>
                <w:color w:val="291E1E"/>
                <w:sz w:val="28"/>
                <w:szCs w:val="28"/>
                <w:lang w:eastAsia="ru-RU"/>
              </w:rPr>
              <w:t xml:space="preserve"> </w:t>
            </w:r>
          </w:p>
        </w:tc>
      </w:tr>
      <w:tr w:rsidR="009552D5" w:rsidRPr="00917C49" w:rsidTr="00B1381B">
        <w:tc>
          <w:tcPr>
            <w:tcW w:w="2867" w:type="dxa"/>
            <w:shd w:val="clear" w:color="auto" w:fill="auto"/>
          </w:tcPr>
          <w:p w:rsidR="009552D5" w:rsidRPr="00917C49" w:rsidRDefault="009552D5" w:rsidP="00B1381B">
            <w:pPr>
              <w:shd w:val="clear" w:color="auto" w:fill="FFFFFF"/>
              <w:spacing w:after="0"/>
              <w:rPr>
                <w:b/>
                <w:color w:val="291E1E"/>
                <w:sz w:val="28"/>
                <w:szCs w:val="28"/>
                <w:lang w:eastAsia="ru-RU"/>
              </w:rPr>
            </w:pPr>
            <w:proofErr w:type="spellStart"/>
            <w:r w:rsidRPr="00917C49">
              <w:rPr>
                <w:b/>
                <w:color w:val="291E1E"/>
                <w:sz w:val="28"/>
                <w:szCs w:val="28"/>
                <w:lang w:eastAsia="ru-RU"/>
              </w:rPr>
              <w:t>Режим</w:t>
            </w:r>
            <w:proofErr w:type="spellEnd"/>
            <w:r w:rsidRPr="00917C49">
              <w:rPr>
                <w:b/>
                <w:color w:val="291E1E"/>
                <w:sz w:val="28"/>
                <w:szCs w:val="28"/>
                <w:lang w:eastAsia="ru-RU"/>
              </w:rPr>
              <w:t xml:space="preserve"> </w:t>
            </w:r>
            <w:proofErr w:type="spellStart"/>
            <w:r w:rsidRPr="00917C49">
              <w:rPr>
                <w:b/>
                <w:color w:val="291E1E"/>
                <w:sz w:val="28"/>
                <w:szCs w:val="28"/>
                <w:lang w:eastAsia="ru-RU"/>
              </w:rPr>
              <w:t>уроков</w:t>
            </w:r>
            <w:proofErr w:type="spellEnd"/>
          </w:p>
        </w:tc>
        <w:tc>
          <w:tcPr>
            <w:tcW w:w="7761" w:type="dxa"/>
            <w:shd w:val="clear" w:color="auto" w:fill="auto"/>
          </w:tcPr>
          <w:p w:rsidR="009552D5" w:rsidRPr="00917C49" w:rsidRDefault="009552D5" w:rsidP="00B1381B">
            <w:pPr>
              <w:shd w:val="clear" w:color="auto" w:fill="FFFFFF"/>
              <w:spacing w:after="0"/>
              <w:rPr>
                <w:color w:val="291E1E"/>
                <w:sz w:val="28"/>
                <w:szCs w:val="28"/>
                <w:lang w:eastAsia="ru-RU"/>
              </w:rPr>
            </w:pPr>
            <w:proofErr w:type="spellStart"/>
            <w:r w:rsidRPr="00917C49">
              <w:rPr>
                <w:color w:val="291E1E"/>
                <w:sz w:val="28"/>
                <w:szCs w:val="28"/>
                <w:lang w:eastAsia="ru-RU"/>
              </w:rPr>
              <w:t>Фронтальный</w:t>
            </w:r>
            <w:proofErr w:type="spellEnd"/>
            <w:r w:rsidRPr="00917C49">
              <w:rPr>
                <w:color w:val="291E1E"/>
                <w:sz w:val="28"/>
                <w:szCs w:val="28"/>
                <w:lang w:eastAsia="ru-RU"/>
              </w:rPr>
              <w:t xml:space="preserve">, </w:t>
            </w:r>
            <w:proofErr w:type="spellStart"/>
            <w:r w:rsidRPr="00917C49">
              <w:rPr>
                <w:color w:val="291E1E"/>
                <w:sz w:val="28"/>
                <w:szCs w:val="28"/>
                <w:lang w:eastAsia="ru-RU"/>
              </w:rPr>
              <w:t>индивидуальный</w:t>
            </w:r>
            <w:proofErr w:type="spellEnd"/>
            <w:r w:rsidRPr="00917C49">
              <w:rPr>
                <w:color w:val="291E1E"/>
                <w:sz w:val="28"/>
                <w:szCs w:val="28"/>
                <w:lang w:eastAsia="ru-RU"/>
              </w:rPr>
              <w:t xml:space="preserve">, </w:t>
            </w:r>
            <w:proofErr w:type="spellStart"/>
            <w:r w:rsidRPr="00917C49">
              <w:rPr>
                <w:color w:val="291E1E"/>
                <w:sz w:val="28"/>
                <w:szCs w:val="28"/>
                <w:lang w:eastAsia="ru-RU"/>
              </w:rPr>
              <w:t>групповой</w:t>
            </w:r>
            <w:proofErr w:type="spellEnd"/>
            <w:r w:rsidRPr="00917C49">
              <w:rPr>
                <w:color w:val="291E1E"/>
                <w:sz w:val="28"/>
                <w:szCs w:val="28"/>
                <w:lang w:eastAsia="ru-RU"/>
              </w:rPr>
              <w:t xml:space="preserve">, </w:t>
            </w:r>
            <w:proofErr w:type="spellStart"/>
            <w:r w:rsidRPr="00917C49">
              <w:rPr>
                <w:color w:val="291E1E"/>
                <w:sz w:val="28"/>
                <w:szCs w:val="28"/>
                <w:lang w:eastAsia="ru-RU"/>
              </w:rPr>
              <w:t>подгрупповой</w:t>
            </w:r>
            <w:proofErr w:type="spellEnd"/>
          </w:p>
        </w:tc>
      </w:tr>
      <w:tr w:rsidR="009552D5" w:rsidRPr="00917C49" w:rsidTr="00B1381B">
        <w:tc>
          <w:tcPr>
            <w:tcW w:w="2867" w:type="dxa"/>
            <w:shd w:val="clear" w:color="auto" w:fill="auto"/>
          </w:tcPr>
          <w:p w:rsidR="009552D5" w:rsidRPr="00917C49" w:rsidRDefault="009552D5" w:rsidP="00B1381B">
            <w:pPr>
              <w:shd w:val="clear" w:color="auto" w:fill="FFFFFF"/>
              <w:spacing w:after="0"/>
              <w:rPr>
                <w:b/>
                <w:color w:val="291E1E"/>
                <w:sz w:val="28"/>
                <w:szCs w:val="28"/>
                <w:lang w:eastAsia="ru-RU"/>
              </w:rPr>
            </w:pPr>
            <w:proofErr w:type="spellStart"/>
            <w:r w:rsidRPr="00917C49">
              <w:rPr>
                <w:b/>
                <w:color w:val="291E1E"/>
                <w:sz w:val="28"/>
                <w:szCs w:val="28"/>
                <w:lang w:eastAsia="ru-RU"/>
              </w:rPr>
              <w:t>Форма</w:t>
            </w:r>
            <w:proofErr w:type="spellEnd"/>
            <w:r w:rsidRPr="00917C49">
              <w:rPr>
                <w:b/>
                <w:color w:val="291E1E"/>
                <w:sz w:val="28"/>
                <w:szCs w:val="28"/>
                <w:lang w:eastAsia="ru-RU"/>
              </w:rPr>
              <w:t xml:space="preserve"> </w:t>
            </w:r>
            <w:proofErr w:type="spellStart"/>
            <w:r w:rsidRPr="00917C49">
              <w:rPr>
                <w:b/>
                <w:color w:val="291E1E"/>
                <w:sz w:val="28"/>
                <w:szCs w:val="28"/>
                <w:lang w:eastAsia="ru-RU"/>
              </w:rPr>
              <w:t>контроля</w:t>
            </w:r>
            <w:proofErr w:type="spellEnd"/>
          </w:p>
        </w:tc>
        <w:tc>
          <w:tcPr>
            <w:tcW w:w="7761" w:type="dxa"/>
            <w:shd w:val="clear" w:color="auto" w:fill="auto"/>
          </w:tcPr>
          <w:p w:rsidR="009552D5" w:rsidRPr="00917C49" w:rsidRDefault="009552D5" w:rsidP="00B1381B">
            <w:pPr>
              <w:shd w:val="clear" w:color="auto" w:fill="FFFFFF"/>
              <w:spacing w:after="0"/>
              <w:rPr>
                <w:color w:val="291E1E"/>
                <w:sz w:val="28"/>
                <w:szCs w:val="28"/>
                <w:lang w:eastAsia="ru-RU"/>
              </w:rPr>
            </w:pPr>
            <w:proofErr w:type="spellStart"/>
            <w:r w:rsidRPr="00917C49">
              <w:rPr>
                <w:color w:val="291E1E"/>
                <w:sz w:val="28"/>
                <w:szCs w:val="28"/>
                <w:lang w:eastAsia="ru-RU"/>
              </w:rPr>
              <w:t>практическое</w:t>
            </w:r>
            <w:proofErr w:type="spellEnd"/>
            <w:r w:rsidRPr="00917C49">
              <w:rPr>
                <w:color w:val="291E1E"/>
                <w:sz w:val="28"/>
                <w:szCs w:val="28"/>
                <w:lang w:eastAsia="ru-RU"/>
              </w:rPr>
              <w:t xml:space="preserve"> </w:t>
            </w:r>
            <w:proofErr w:type="spellStart"/>
            <w:r w:rsidRPr="00917C49">
              <w:rPr>
                <w:color w:val="291E1E"/>
                <w:sz w:val="28"/>
                <w:szCs w:val="28"/>
                <w:lang w:eastAsia="ru-RU"/>
              </w:rPr>
              <w:t>выполнение</w:t>
            </w:r>
            <w:proofErr w:type="spellEnd"/>
            <w:r w:rsidRPr="00917C49">
              <w:rPr>
                <w:color w:val="291E1E"/>
                <w:sz w:val="28"/>
                <w:szCs w:val="28"/>
                <w:lang w:eastAsia="ru-RU"/>
              </w:rPr>
              <w:t xml:space="preserve"> </w:t>
            </w:r>
            <w:proofErr w:type="spellStart"/>
            <w:r w:rsidRPr="00917C49">
              <w:rPr>
                <w:color w:val="291E1E"/>
                <w:sz w:val="28"/>
                <w:szCs w:val="28"/>
                <w:lang w:eastAsia="ru-RU"/>
              </w:rPr>
              <w:t>задания</w:t>
            </w:r>
            <w:proofErr w:type="spellEnd"/>
          </w:p>
        </w:tc>
      </w:tr>
    </w:tbl>
    <w:p w:rsidR="009552D5" w:rsidRPr="00917C49" w:rsidRDefault="009552D5" w:rsidP="009552D5">
      <w:pPr>
        <w:shd w:val="clear" w:color="auto" w:fill="FFFFFF"/>
        <w:tabs>
          <w:tab w:val="left" w:pos="2438"/>
        </w:tabs>
        <w:spacing w:after="0"/>
        <w:rPr>
          <w:b/>
          <w:color w:val="291E1E"/>
          <w:sz w:val="28"/>
          <w:szCs w:val="28"/>
          <w:lang w:eastAsia="ru-RU"/>
        </w:rPr>
      </w:pPr>
    </w:p>
    <w:p w:rsidR="009552D5" w:rsidRPr="00917C49" w:rsidRDefault="009552D5" w:rsidP="009552D5">
      <w:pPr>
        <w:shd w:val="clear" w:color="auto" w:fill="FFFFFF"/>
        <w:tabs>
          <w:tab w:val="left" w:pos="2438"/>
        </w:tabs>
        <w:spacing w:after="0"/>
        <w:rPr>
          <w:b/>
          <w:color w:val="291E1E"/>
          <w:sz w:val="28"/>
          <w:szCs w:val="28"/>
          <w:lang w:eastAsia="ru-RU"/>
        </w:rPr>
      </w:pPr>
    </w:p>
    <w:p w:rsidR="009552D5" w:rsidRPr="00917C49" w:rsidRDefault="009552D5" w:rsidP="009552D5">
      <w:pPr>
        <w:shd w:val="clear" w:color="auto" w:fill="FFFFFF"/>
        <w:tabs>
          <w:tab w:val="left" w:pos="2438"/>
        </w:tabs>
        <w:spacing w:after="0"/>
        <w:rPr>
          <w:b/>
          <w:color w:val="291E1E"/>
          <w:sz w:val="28"/>
          <w:szCs w:val="28"/>
          <w:lang w:eastAsia="ru-RU"/>
        </w:rPr>
      </w:pPr>
    </w:p>
    <w:p w:rsidR="009552D5" w:rsidRPr="00917C49" w:rsidRDefault="009552D5" w:rsidP="009552D5">
      <w:pPr>
        <w:shd w:val="clear" w:color="auto" w:fill="FFFFFF"/>
        <w:tabs>
          <w:tab w:val="left" w:pos="2438"/>
        </w:tabs>
        <w:spacing w:after="0"/>
        <w:rPr>
          <w:b/>
          <w:color w:val="291E1E"/>
          <w:sz w:val="28"/>
          <w:szCs w:val="28"/>
          <w:lang w:eastAsia="ru-RU"/>
        </w:rPr>
      </w:pPr>
    </w:p>
    <w:p w:rsidR="009552D5" w:rsidRPr="00917C49" w:rsidRDefault="009552D5" w:rsidP="009552D5">
      <w:pPr>
        <w:spacing w:before="0" w:beforeAutospacing="0" w:after="0" w:afterAutospacing="0"/>
        <w:jc w:val="center"/>
        <w:rPr>
          <w:b/>
          <w:sz w:val="28"/>
          <w:szCs w:val="28"/>
          <w:lang w:val="ru-RU"/>
        </w:rPr>
      </w:pPr>
    </w:p>
    <w:p w:rsidR="009552D5" w:rsidRPr="00917C49" w:rsidRDefault="009552D5" w:rsidP="009552D5">
      <w:pPr>
        <w:spacing w:before="0" w:beforeAutospacing="0" w:after="0" w:afterAutospacing="0"/>
        <w:jc w:val="center"/>
        <w:rPr>
          <w:b/>
          <w:sz w:val="28"/>
          <w:szCs w:val="28"/>
          <w:lang w:val="ru-RU"/>
        </w:rPr>
      </w:pPr>
      <w:r w:rsidRPr="00917C49">
        <w:rPr>
          <w:b/>
          <w:sz w:val="28"/>
          <w:szCs w:val="28"/>
          <w:lang w:val="ru-RU"/>
        </w:rPr>
        <w:t xml:space="preserve">Рабочая программа курса внеурочной деятельности «Разговоры о </w:t>
      </w:r>
      <w:proofErr w:type="gramStart"/>
      <w:r w:rsidRPr="00917C49">
        <w:rPr>
          <w:b/>
          <w:sz w:val="28"/>
          <w:szCs w:val="28"/>
          <w:lang w:val="ru-RU"/>
        </w:rPr>
        <w:t>важном</w:t>
      </w:r>
      <w:proofErr w:type="gramEnd"/>
      <w:r w:rsidRPr="00917C49">
        <w:rPr>
          <w:b/>
          <w:sz w:val="28"/>
          <w:szCs w:val="28"/>
          <w:lang w:val="ru-RU"/>
        </w:rPr>
        <w:t>»</w:t>
      </w:r>
    </w:p>
    <w:p w:rsidR="009552D5" w:rsidRPr="00917C49" w:rsidRDefault="009552D5" w:rsidP="009552D5">
      <w:pPr>
        <w:spacing w:before="0" w:beforeAutospacing="0" w:after="0" w:afterAutospacing="0"/>
        <w:jc w:val="center"/>
        <w:rPr>
          <w:b/>
          <w:sz w:val="28"/>
          <w:szCs w:val="28"/>
          <w:lang w:val="ru-RU"/>
        </w:rPr>
      </w:pPr>
      <w:r w:rsidRPr="00917C49">
        <w:rPr>
          <w:b/>
          <w:sz w:val="28"/>
          <w:szCs w:val="28"/>
          <w:lang w:val="ru-RU"/>
        </w:rPr>
        <w:t>(1-4 классы)</w:t>
      </w:r>
    </w:p>
    <w:p w:rsidR="009552D5" w:rsidRPr="00917C49" w:rsidRDefault="009552D5" w:rsidP="009552D5">
      <w:pPr>
        <w:spacing w:before="0" w:beforeAutospacing="0" w:after="0" w:afterAutospacing="0"/>
        <w:rPr>
          <w:sz w:val="28"/>
          <w:szCs w:val="28"/>
          <w:lang w:val="ru-RU"/>
        </w:rPr>
      </w:pPr>
      <w:r w:rsidRPr="00917C49">
        <w:rPr>
          <w:sz w:val="28"/>
          <w:szCs w:val="28"/>
          <w:lang w:val="ru-RU"/>
        </w:rPr>
        <w:tab/>
      </w:r>
      <w:r w:rsidRPr="00917C49">
        <w:rPr>
          <w:sz w:val="28"/>
          <w:szCs w:val="28"/>
          <w:lang w:val="ru-RU"/>
        </w:rPr>
        <w:tab/>
      </w:r>
      <w:r w:rsidRPr="00917C49">
        <w:rPr>
          <w:sz w:val="28"/>
          <w:szCs w:val="28"/>
          <w:lang w:val="ru-RU"/>
        </w:rPr>
        <w:tab/>
      </w:r>
      <w:r w:rsidRPr="00917C49">
        <w:rPr>
          <w:sz w:val="28"/>
          <w:szCs w:val="28"/>
          <w:lang w:val="ru-RU"/>
        </w:rPr>
        <w:tab/>
      </w:r>
      <w:r w:rsidRPr="00917C49">
        <w:rPr>
          <w:sz w:val="28"/>
          <w:szCs w:val="28"/>
          <w:lang w:val="ru-RU"/>
        </w:rPr>
        <w:tab/>
      </w:r>
    </w:p>
    <w:p w:rsidR="009552D5" w:rsidRPr="00917C49" w:rsidRDefault="009552D5" w:rsidP="009552D5">
      <w:pPr>
        <w:spacing w:before="0" w:beforeAutospacing="0" w:after="0" w:afterAutospacing="0"/>
        <w:jc w:val="both"/>
        <w:rPr>
          <w:b/>
          <w:sz w:val="28"/>
          <w:szCs w:val="28"/>
          <w:lang w:val="ru-RU"/>
        </w:rPr>
      </w:pPr>
      <w:r w:rsidRPr="00917C49">
        <w:rPr>
          <w:b/>
          <w:sz w:val="28"/>
          <w:szCs w:val="28"/>
          <w:lang w:val="ru-RU"/>
        </w:rPr>
        <w:t>Пояснительная записка</w:t>
      </w:r>
    </w:p>
    <w:p w:rsidR="009552D5" w:rsidRPr="00917C49" w:rsidRDefault="009552D5" w:rsidP="009552D5">
      <w:pPr>
        <w:spacing w:before="0" w:beforeAutospacing="0" w:after="0" w:afterAutospacing="0"/>
        <w:rPr>
          <w:sz w:val="28"/>
          <w:szCs w:val="28"/>
          <w:lang w:val="ru-RU"/>
        </w:rPr>
      </w:pPr>
      <w:r w:rsidRPr="00917C49">
        <w:rPr>
          <w:sz w:val="28"/>
          <w:szCs w:val="28"/>
          <w:lang w:val="ru-RU"/>
        </w:rPr>
        <w:t>Рабочая программа данного учебного курса внеурочной деятельности разработана в соответствии с требованиями:</w:t>
      </w:r>
    </w:p>
    <w:p w:rsidR="009552D5" w:rsidRPr="00917C49" w:rsidRDefault="009552D5" w:rsidP="009552D5">
      <w:pPr>
        <w:pStyle w:val="a3"/>
        <w:numPr>
          <w:ilvl w:val="0"/>
          <w:numId w:val="3"/>
        </w:numPr>
        <w:spacing w:before="0" w:beforeAutospacing="0" w:after="0" w:afterAutospacing="0"/>
        <w:rPr>
          <w:sz w:val="28"/>
          <w:szCs w:val="28"/>
          <w:lang w:val="ru-RU"/>
        </w:rPr>
      </w:pPr>
      <w:r w:rsidRPr="00917C49">
        <w:rPr>
          <w:sz w:val="28"/>
          <w:szCs w:val="28"/>
          <w:lang w:val="ru-RU"/>
        </w:rPr>
        <w:t>Федерального закона от 29.12.2012 № 273 «Об образовании в Российской Федерации»;</w:t>
      </w:r>
    </w:p>
    <w:p w:rsidR="009552D5" w:rsidRPr="00917C49" w:rsidRDefault="009552D5" w:rsidP="009552D5">
      <w:pPr>
        <w:pStyle w:val="a3"/>
        <w:numPr>
          <w:ilvl w:val="0"/>
          <w:numId w:val="3"/>
        </w:numPr>
        <w:spacing w:before="0" w:beforeAutospacing="0" w:after="0" w:afterAutospacing="0"/>
        <w:rPr>
          <w:sz w:val="28"/>
          <w:szCs w:val="28"/>
          <w:lang w:val="ru-RU"/>
        </w:rPr>
      </w:pPr>
      <w:r w:rsidRPr="00917C49">
        <w:rPr>
          <w:sz w:val="28"/>
          <w:szCs w:val="28"/>
          <w:lang w:val="ru-RU"/>
        </w:rPr>
        <w:t xml:space="preserve">Приказа </w:t>
      </w:r>
      <w:proofErr w:type="spellStart"/>
      <w:r w:rsidRPr="00917C49">
        <w:rPr>
          <w:sz w:val="28"/>
          <w:szCs w:val="28"/>
          <w:lang w:val="ru-RU"/>
        </w:rPr>
        <w:t>Минпросвещения</w:t>
      </w:r>
      <w:proofErr w:type="spellEnd"/>
      <w:r w:rsidRPr="00917C49">
        <w:rPr>
          <w:sz w:val="28"/>
          <w:szCs w:val="28"/>
          <w:lang w:val="ru-RU"/>
        </w:rPr>
        <w:t xml:space="preserve"> от 31.05.2021 № 286</w:t>
      </w:r>
      <w:r w:rsidRPr="00917C49">
        <w:rPr>
          <w:sz w:val="28"/>
          <w:szCs w:val="28"/>
        </w:rPr>
        <w:t> </w:t>
      </w:r>
      <w:r w:rsidRPr="00917C49">
        <w:rPr>
          <w:sz w:val="28"/>
          <w:szCs w:val="28"/>
          <w:lang w:val="ru-RU"/>
        </w:rPr>
        <w:t>«Об утверждении федерального государственного образовательного стандарта начального общего образования»;</w:t>
      </w:r>
    </w:p>
    <w:p w:rsidR="009552D5" w:rsidRPr="00917C49" w:rsidRDefault="009552D5" w:rsidP="009552D5">
      <w:pPr>
        <w:pStyle w:val="a3"/>
        <w:numPr>
          <w:ilvl w:val="0"/>
          <w:numId w:val="3"/>
        </w:numPr>
        <w:spacing w:before="0" w:beforeAutospacing="0" w:after="0" w:afterAutospacing="0"/>
        <w:rPr>
          <w:sz w:val="28"/>
          <w:szCs w:val="28"/>
          <w:lang w:val="ru-RU"/>
        </w:rPr>
      </w:pPr>
      <w:r w:rsidRPr="00917C49">
        <w:rPr>
          <w:sz w:val="28"/>
          <w:szCs w:val="28"/>
          <w:lang w:val="ru-RU"/>
        </w:rPr>
        <w:t xml:space="preserve">Методических рекомендаций по использованию и включению в содержание процесса обучения и воспитания государственных </w:t>
      </w:r>
      <w:r w:rsidRPr="00917C49">
        <w:rPr>
          <w:sz w:val="28"/>
          <w:szCs w:val="28"/>
          <w:lang w:val="ru-RU"/>
        </w:rPr>
        <w:lastRenderedPageBreak/>
        <w:t xml:space="preserve">символов Российской Федерации, направленных письмом </w:t>
      </w:r>
      <w:proofErr w:type="spellStart"/>
      <w:r w:rsidRPr="00917C49">
        <w:rPr>
          <w:sz w:val="28"/>
          <w:szCs w:val="28"/>
          <w:lang w:val="ru-RU"/>
        </w:rPr>
        <w:t>Минпросвещения</w:t>
      </w:r>
      <w:proofErr w:type="spellEnd"/>
      <w:r w:rsidRPr="00917C49">
        <w:rPr>
          <w:sz w:val="28"/>
          <w:szCs w:val="28"/>
          <w:lang w:val="ru-RU"/>
        </w:rPr>
        <w:t xml:space="preserve"> от 15.04.2022 № СК-295/06;</w:t>
      </w:r>
    </w:p>
    <w:p w:rsidR="009552D5" w:rsidRPr="00917C49" w:rsidRDefault="009552D5" w:rsidP="009552D5">
      <w:pPr>
        <w:pStyle w:val="a3"/>
        <w:numPr>
          <w:ilvl w:val="0"/>
          <w:numId w:val="3"/>
        </w:numPr>
        <w:spacing w:before="0" w:beforeAutospacing="0" w:after="0" w:afterAutospacing="0"/>
        <w:rPr>
          <w:sz w:val="28"/>
          <w:szCs w:val="28"/>
          <w:lang w:val="ru-RU"/>
        </w:rPr>
      </w:pPr>
      <w:r w:rsidRPr="00917C49">
        <w:rPr>
          <w:sz w:val="28"/>
          <w:szCs w:val="28"/>
          <w:lang w:val="ru-RU"/>
        </w:rPr>
        <w:t xml:space="preserve">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направленных письмом </w:t>
      </w:r>
      <w:proofErr w:type="spellStart"/>
      <w:r w:rsidRPr="00917C49">
        <w:rPr>
          <w:sz w:val="28"/>
          <w:szCs w:val="28"/>
          <w:lang w:val="ru-RU"/>
        </w:rPr>
        <w:t>Минобрнауки</w:t>
      </w:r>
      <w:proofErr w:type="spellEnd"/>
      <w:r w:rsidRPr="00917C49">
        <w:rPr>
          <w:sz w:val="28"/>
          <w:szCs w:val="28"/>
          <w:lang w:val="ru-RU"/>
        </w:rPr>
        <w:t xml:space="preserve"> от 18.08.2017 № 09-1672;</w:t>
      </w:r>
    </w:p>
    <w:p w:rsidR="009552D5" w:rsidRPr="00917C49" w:rsidRDefault="009552D5" w:rsidP="009552D5">
      <w:pPr>
        <w:pStyle w:val="a3"/>
        <w:numPr>
          <w:ilvl w:val="0"/>
          <w:numId w:val="3"/>
        </w:numPr>
        <w:spacing w:before="0" w:beforeAutospacing="0" w:after="0" w:afterAutospacing="0"/>
        <w:rPr>
          <w:sz w:val="28"/>
          <w:szCs w:val="28"/>
          <w:lang w:val="ru-RU"/>
        </w:rPr>
      </w:pPr>
      <w:r w:rsidRPr="00917C49">
        <w:rPr>
          <w:sz w:val="28"/>
          <w:szCs w:val="28"/>
          <w:lang w:val="ru-RU"/>
        </w:rPr>
        <w:t>Стратегии развития воспитания в Российской Федерации на период до 2025 года, утвержденной распоряжением Правительства от 29.05.2015 № 996-р; СП 2.4.3648-20;</w:t>
      </w:r>
    </w:p>
    <w:p w:rsidR="009552D5" w:rsidRPr="00917C49" w:rsidRDefault="009552D5" w:rsidP="009552D5">
      <w:pPr>
        <w:pStyle w:val="a3"/>
        <w:numPr>
          <w:ilvl w:val="0"/>
          <w:numId w:val="3"/>
        </w:numPr>
        <w:spacing w:before="0" w:beforeAutospacing="0" w:after="0" w:afterAutospacing="0"/>
        <w:rPr>
          <w:sz w:val="28"/>
          <w:szCs w:val="28"/>
          <w:lang w:val="ru-RU"/>
        </w:rPr>
      </w:pPr>
      <w:r w:rsidRPr="00917C49">
        <w:rPr>
          <w:sz w:val="28"/>
          <w:szCs w:val="28"/>
          <w:lang w:val="ru-RU"/>
        </w:rPr>
        <w:t>СанПиН 1.2.3685-21;</w:t>
      </w:r>
    </w:p>
    <w:p w:rsidR="009552D5" w:rsidRPr="00917C49" w:rsidRDefault="009552D5" w:rsidP="009552D5">
      <w:pPr>
        <w:pStyle w:val="a3"/>
        <w:numPr>
          <w:ilvl w:val="0"/>
          <w:numId w:val="3"/>
        </w:numPr>
        <w:spacing w:before="0" w:beforeAutospacing="0" w:after="0" w:afterAutospacing="0"/>
        <w:rPr>
          <w:sz w:val="28"/>
          <w:szCs w:val="28"/>
          <w:lang w:val="ru-RU"/>
        </w:rPr>
      </w:pPr>
      <w:r w:rsidRPr="00917C49">
        <w:rPr>
          <w:sz w:val="28"/>
          <w:szCs w:val="28"/>
          <w:lang w:val="ru-RU"/>
        </w:rPr>
        <w:t>основной</w:t>
      </w:r>
      <w:r w:rsidRPr="00917C49">
        <w:rPr>
          <w:sz w:val="28"/>
          <w:szCs w:val="28"/>
        </w:rPr>
        <w:t> </w:t>
      </w:r>
      <w:r w:rsidRPr="00917C49">
        <w:rPr>
          <w:sz w:val="28"/>
          <w:szCs w:val="28"/>
          <w:lang w:val="ru-RU"/>
        </w:rPr>
        <w:t>образовательной</w:t>
      </w:r>
      <w:r w:rsidRPr="00917C49">
        <w:rPr>
          <w:sz w:val="28"/>
          <w:szCs w:val="28"/>
        </w:rPr>
        <w:t> </w:t>
      </w:r>
      <w:r w:rsidRPr="00917C49">
        <w:rPr>
          <w:sz w:val="28"/>
          <w:szCs w:val="28"/>
          <w:lang w:val="ru-RU"/>
        </w:rPr>
        <w:t xml:space="preserve">программы НОО. </w:t>
      </w:r>
      <w:r w:rsidRPr="00917C49">
        <w:rPr>
          <w:sz w:val="28"/>
          <w:szCs w:val="28"/>
          <w:lang w:val="ru-RU"/>
        </w:rPr>
        <w:tab/>
      </w:r>
    </w:p>
    <w:p w:rsidR="009552D5" w:rsidRPr="00917C49" w:rsidRDefault="009552D5" w:rsidP="009552D5">
      <w:pPr>
        <w:spacing w:before="0" w:beforeAutospacing="0" w:after="0" w:afterAutospacing="0"/>
        <w:rPr>
          <w:b/>
          <w:sz w:val="28"/>
          <w:szCs w:val="28"/>
          <w:lang w:val="ru-RU"/>
        </w:rPr>
      </w:pPr>
    </w:p>
    <w:p w:rsidR="009552D5" w:rsidRPr="00917C49" w:rsidRDefault="009552D5" w:rsidP="009552D5">
      <w:pPr>
        <w:spacing w:before="0" w:beforeAutospacing="0" w:after="0" w:afterAutospacing="0"/>
        <w:rPr>
          <w:sz w:val="28"/>
          <w:szCs w:val="28"/>
          <w:lang w:val="ru-RU"/>
        </w:rPr>
      </w:pPr>
      <w:r w:rsidRPr="00917C49">
        <w:rPr>
          <w:b/>
          <w:sz w:val="28"/>
          <w:szCs w:val="28"/>
          <w:lang w:val="ru-RU"/>
        </w:rPr>
        <w:t>Цель курса:</w:t>
      </w:r>
      <w:r w:rsidRPr="00917C49">
        <w:rPr>
          <w:sz w:val="28"/>
          <w:szCs w:val="28"/>
          <w:lang w:val="ru-RU"/>
        </w:rPr>
        <w:t xml:space="preserve"> </w:t>
      </w:r>
    </w:p>
    <w:p w:rsidR="009552D5" w:rsidRPr="00917C49" w:rsidRDefault="009552D5" w:rsidP="009552D5">
      <w:pPr>
        <w:pStyle w:val="a3"/>
        <w:numPr>
          <w:ilvl w:val="0"/>
          <w:numId w:val="2"/>
        </w:numPr>
        <w:spacing w:before="0" w:beforeAutospacing="0" w:after="0" w:afterAutospacing="0"/>
        <w:rPr>
          <w:sz w:val="28"/>
          <w:szCs w:val="28"/>
          <w:lang w:val="ru-RU"/>
        </w:rPr>
      </w:pPr>
      <w:r w:rsidRPr="00917C49">
        <w:rPr>
          <w:sz w:val="28"/>
          <w:szCs w:val="28"/>
          <w:lang w:val="ru-RU"/>
        </w:rPr>
        <w:t>формирование взглядов школьников на основе национальных ценностей через изучение центральных тем – патриотизм, гражданственность, историческое просвещение, нравственность, экология.</w:t>
      </w:r>
    </w:p>
    <w:p w:rsidR="009552D5" w:rsidRPr="00917C49" w:rsidRDefault="009552D5" w:rsidP="009552D5">
      <w:pPr>
        <w:spacing w:before="0" w:beforeAutospacing="0" w:after="0" w:afterAutospacing="0"/>
        <w:rPr>
          <w:b/>
          <w:sz w:val="28"/>
          <w:szCs w:val="28"/>
          <w:lang w:val="ru-RU"/>
        </w:rPr>
      </w:pPr>
    </w:p>
    <w:p w:rsidR="009552D5" w:rsidRPr="00917C49" w:rsidRDefault="009552D5" w:rsidP="009552D5">
      <w:pPr>
        <w:spacing w:before="0" w:beforeAutospacing="0" w:after="0" w:afterAutospacing="0"/>
        <w:rPr>
          <w:b/>
          <w:sz w:val="28"/>
          <w:szCs w:val="28"/>
          <w:lang w:val="ru-RU"/>
        </w:rPr>
      </w:pPr>
      <w:proofErr w:type="gramStart"/>
      <w:r w:rsidRPr="00917C49">
        <w:rPr>
          <w:b/>
          <w:sz w:val="28"/>
          <w:szCs w:val="28"/>
          <w:lang w:val="ru-RU"/>
        </w:rPr>
        <w:t>Основными</w:t>
      </w:r>
      <w:proofErr w:type="gramEnd"/>
      <w:r w:rsidRPr="00917C49">
        <w:rPr>
          <w:b/>
          <w:sz w:val="28"/>
          <w:szCs w:val="28"/>
          <w:lang w:val="ru-RU"/>
        </w:rPr>
        <w:t xml:space="preserve"> задачи:</w:t>
      </w:r>
    </w:p>
    <w:p w:rsidR="009552D5" w:rsidRPr="00917C49" w:rsidRDefault="009552D5" w:rsidP="009552D5">
      <w:pPr>
        <w:pStyle w:val="a3"/>
        <w:numPr>
          <w:ilvl w:val="0"/>
          <w:numId w:val="1"/>
        </w:numPr>
        <w:spacing w:before="0" w:beforeAutospacing="0" w:after="0" w:afterAutospacing="0"/>
        <w:rPr>
          <w:sz w:val="28"/>
          <w:szCs w:val="28"/>
          <w:lang w:val="ru-RU"/>
        </w:rPr>
      </w:pPr>
      <w:r w:rsidRPr="00917C49">
        <w:rPr>
          <w:sz w:val="28"/>
          <w:szCs w:val="28"/>
          <w:lang w:val="ru-RU"/>
        </w:rPr>
        <w:t>воспитание активной гражданской позиции, духовно-нравственное и патриотическое воспитание на основе национальных ценностей;</w:t>
      </w:r>
    </w:p>
    <w:p w:rsidR="009552D5" w:rsidRPr="00917C49" w:rsidRDefault="009552D5" w:rsidP="009552D5">
      <w:pPr>
        <w:pStyle w:val="a3"/>
        <w:numPr>
          <w:ilvl w:val="0"/>
          <w:numId w:val="1"/>
        </w:numPr>
        <w:spacing w:before="0" w:beforeAutospacing="0" w:after="0" w:afterAutospacing="0"/>
        <w:rPr>
          <w:sz w:val="28"/>
          <w:szCs w:val="28"/>
          <w:lang w:val="ru-RU"/>
        </w:rPr>
      </w:pPr>
      <w:r w:rsidRPr="00917C49">
        <w:rPr>
          <w:sz w:val="28"/>
          <w:szCs w:val="28"/>
          <w:lang w:val="ru-RU"/>
        </w:rPr>
        <w:t>совершенствование навыков общения со сверстниками и коммуникативных умений;</w:t>
      </w:r>
    </w:p>
    <w:p w:rsidR="009552D5" w:rsidRPr="00917C49" w:rsidRDefault="009552D5" w:rsidP="009552D5">
      <w:pPr>
        <w:pStyle w:val="a3"/>
        <w:numPr>
          <w:ilvl w:val="0"/>
          <w:numId w:val="1"/>
        </w:numPr>
        <w:spacing w:before="0" w:beforeAutospacing="0" w:after="0" w:afterAutospacing="0"/>
        <w:rPr>
          <w:sz w:val="28"/>
          <w:szCs w:val="28"/>
          <w:lang w:val="ru-RU"/>
        </w:rPr>
      </w:pPr>
      <w:r w:rsidRPr="00917C49">
        <w:rPr>
          <w:sz w:val="28"/>
          <w:szCs w:val="28"/>
          <w:lang w:val="ru-RU"/>
        </w:rPr>
        <w:t>повышение общей культуры обучающихся, углубление их интереса к изучению и сохранению истории и культуры родного края, России;</w:t>
      </w:r>
    </w:p>
    <w:p w:rsidR="009552D5" w:rsidRPr="00917C49" w:rsidRDefault="009552D5" w:rsidP="009552D5">
      <w:pPr>
        <w:pStyle w:val="a3"/>
        <w:numPr>
          <w:ilvl w:val="0"/>
          <w:numId w:val="1"/>
        </w:numPr>
        <w:spacing w:before="0" w:beforeAutospacing="0" w:after="0" w:afterAutospacing="0"/>
        <w:rPr>
          <w:sz w:val="28"/>
          <w:szCs w:val="28"/>
          <w:lang w:val="ru-RU"/>
        </w:rPr>
      </w:pPr>
      <w:r w:rsidRPr="00917C49">
        <w:rPr>
          <w:sz w:val="28"/>
          <w:szCs w:val="28"/>
          <w:lang w:val="ru-RU"/>
        </w:rPr>
        <w:t>развитие навыков совместной деятельности со сверстниками, становление качеств, обеспечивающих успешность участия в коллективной деятельности;</w:t>
      </w:r>
    </w:p>
    <w:p w:rsidR="009552D5" w:rsidRPr="00917C49" w:rsidRDefault="009552D5" w:rsidP="009552D5">
      <w:pPr>
        <w:pStyle w:val="a3"/>
        <w:numPr>
          <w:ilvl w:val="0"/>
          <w:numId w:val="1"/>
        </w:numPr>
        <w:spacing w:before="0" w:beforeAutospacing="0" w:after="0" w:afterAutospacing="0"/>
        <w:rPr>
          <w:sz w:val="28"/>
          <w:szCs w:val="28"/>
          <w:lang w:val="ru-RU"/>
        </w:rPr>
      </w:pPr>
      <w:r w:rsidRPr="00917C49">
        <w:rPr>
          <w:sz w:val="28"/>
          <w:szCs w:val="28"/>
          <w:lang w:val="ru-RU"/>
        </w:rPr>
        <w:t>формирование культуры поведения в информационной среде.</w:t>
      </w:r>
    </w:p>
    <w:p w:rsidR="009552D5" w:rsidRPr="00917C49" w:rsidRDefault="009552D5" w:rsidP="009552D5">
      <w:pPr>
        <w:spacing w:before="0" w:beforeAutospacing="0" w:after="0" w:afterAutospacing="0"/>
        <w:rPr>
          <w:sz w:val="28"/>
          <w:szCs w:val="28"/>
          <w:lang w:val="ru-RU"/>
        </w:rPr>
      </w:pPr>
      <w:r w:rsidRPr="00917C49">
        <w:rPr>
          <w:sz w:val="28"/>
          <w:szCs w:val="28"/>
          <w:lang w:val="ru-RU"/>
        </w:rPr>
        <w:tab/>
      </w:r>
    </w:p>
    <w:p w:rsidR="009552D5" w:rsidRPr="00917C49" w:rsidRDefault="009552D5" w:rsidP="009552D5">
      <w:pPr>
        <w:spacing w:before="0" w:beforeAutospacing="0" w:after="0" w:afterAutospacing="0"/>
        <w:rPr>
          <w:sz w:val="28"/>
          <w:szCs w:val="28"/>
          <w:lang w:val="ru-RU"/>
        </w:rPr>
      </w:pPr>
      <w:r w:rsidRPr="00917C49">
        <w:rPr>
          <w:sz w:val="28"/>
          <w:szCs w:val="28"/>
          <w:lang w:val="ru-RU"/>
        </w:rPr>
        <w:t>Учебный курс предназначен для обучающихся 1–4-х классов; рассчитан на 1 час в неделю/32/33</w:t>
      </w:r>
      <w:r w:rsidRPr="00917C49">
        <w:rPr>
          <w:sz w:val="28"/>
          <w:szCs w:val="28"/>
        </w:rPr>
        <w:t> </w:t>
      </w:r>
      <w:r w:rsidRPr="00917C49">
        <w:rPr>
          <w:sz w:val="28"/>
          <w:szCs w:val="28"/>
          <w:lang w:val="ru-RU"/>
        </w:rPr>
        <w:t>часа в год в каждом классе.</w:t>
      </w:r>
    </w:p>
    <w:p w:rsidR="009552D5" w:rsidRPr="00917C49" w:rsidRDefault="009552D5" w:rsidP="009552D5">
      <w:pPr>
        <w:jc w:val="both"/>
        <w:rPr>
          <w:sz w:val="28"/>
          <w:szCs w:val="28"/>
          <w:lang w:val="ru-RU"/>
        </w:rPr>
      </w:pPr>
      <w:r w:rsidRPr="00917C49">
        <w:rPr>
          <w:sz w:val="28"/>
          <w:szCs w:val="28"/>
          <w:lang w:val="ru-RU"/>
        </w:rPr>
        <w:t>Форма организации: беседа.</w:t>
      </w:r>
    </w:p>
    <w:p w:rsidR="009552D5" w:rsidRPr="00917C49" w:rsidRDefault="009552D5" w:rsidP="009552D5">
      <w:pPr>
        <w:ind w:left="92" w:right="9"/>
        <w:jc w:val="center"/>
        <w:rPr>
          <w:b/>
          <w:sz w:val="28"/>
          <w:szCs w:val="28"/>
          <w:lang w:val="ru-RU"/>
        </w:rPr>
      </w:pPr>
      <w:r w:rsidRPr="00917C49">
        <w:rPr>
          <w:b/>
          <w:sz w:val="28"/>
          <w:szCs w:val="28"/>
          <w:lang w:val="ru-RU"/>
        </w:rPr>
        <w:t>СОДЕРЖАНИЕ</w:t>
      </w:r>
      <w:r w:rsidRPr="00917C49">
        <w:rPr>
          <w:b/>
          <w:spacing w:val="-2"/>
          <w:sz w:val="28"/>
          <w:szCs w:val="28"/>
          <w:lang w:val="ru-RU"/>
        </w:rPr>
        <w:t xml:space="preserve"> </w:t>
      </w:r>
      <w:r w:rsidRPr="00917C49">
        <w:rPr>
          <w:b/>
          <w:sz w:val="28"/>
          <w:szCs w:val="28"/>
          <w:lang w:val="ru-RU"/>
        </w:rPr>
        <w:t>КУРСА</w:t>
      </w:r>
      <w:r w:rsidRPr="00917C49">
        <w:rPr>
          <w:b/>
          <w:spacing w:val="-3"/>
          <w:sz w:val="28"/>
          <w:szCs w:val="28"/>
          <w:lang w:val="ru-RU"/>
        </w:rPr>
        <w:t xml:space="preserve"> </w:t>
      </w:r>
      <w:r w:rsidRPr="00917C49">
        <w:rPr>
          <w:b/>
          <w:sz w:val="28"/>
          <w:szCs w:val="28"/>
          <w:lang w:val="ru-RU"/>
        </w:rPr>
        <w:t>ВНЕУРОЧНОЙ</w:t>
      </w:r>
      <w:r w:rsidRPr="00917C49">
        <w:rPr>
          <w:b/>
          <w:spacing w:val="-1"/>
          <w:sz w:val="28"/>
          <w:szCs w:val="28"/>
          <w:lang w:val="ru-RU"/>
        </w:rPr>
        <w:t xml:space="preserve"> </w:t>
      </w:r>
      <w:r w:rsidRPr="00917C49">
        <w:rPr>
          <w:b/>
          <w:spacing w:val="-2"/>
          <w:sz w:val="28"/>
          <w:szCs w:val="28"/>
          <w:lang w:val="ru-RU"/>
        </w:rPr>
        <w:t>ДЕЯТЕЛЬНОСТИ</w:t>
      </w:r>
    </w:p>
    <w:p w:rsidR="009552D5" w:rsidRPr="00917C49" w:rsidRDefault="009552D5" w:rsidP="009552D5">
      <w:pPr>
        <w:spacing w:before="42"/>
        <w:ind w:left="92" w:right="2"/>
        <w:jc w:val="center"/>
        <w:rPr>
          <w:b/>
          <w:sz w:val="28"/>
          <w:szCs w:val="28"/>
          <w:lang w:val="ru-RU"/>
        </w:rPr>
      </w:pPr>
      <w:r w:rsidRPr="00917C49">
        <w:rPr>
          <w:b/>
          <w:sz w:val="28"/>
          <w:szCs w:val="28"/>
          <w:lang w:val="ru-RU"/>
        </w:rPr>
        <w:t>«РАЗГОВОРЫ</w:t>
      </w:r>
      <w:r w:rsidRPr="00917C49">
        <w:rPr>
          <w:b/>
          <w:spacing w:val="-2"/>
          <w:sz w:val="28"/>
          <w:szCs w:val="28"/>
          <w:lang w:val="ru-RU"/>
        </w:rPr>
        <w:t xml:space="preserve"> </w:t>
      </w:r>
      <w:r w:rsidRPr="00917C49">
        <w:rPr>
          <w:b/>
          <w:sz w:val="28"/>
          <w:szCs w:val="28"/>
          <w:lang w:val="ru-RU"/>
        </w:rPr>
        <w:t>О</w:t>
      </w:r>
      <w:r w:rsidRPr="00917C49">
        <w:rPr>
          <w:b/>
          <w:spacing w:val="-1"/>
          <w:sz w:val="28"/>
          <w:szCs w:val="28"/>
          <w:lang w:val="ru-RU"/>
        </w:rPr>
        <w:t xml:space="preserve"> </w:t>
      </w:r>
      <w:proofErr w:type="gramStart"/>
      <w:r w:rsidRPr="00917C49">
        <w:rPr>
          <w:b/>
          <w:spacing w:val="-2"/>
          <w:sz w:val="28"/>
          <w:szCs w:val="28"/>
          <w:lang w:val="ru-RU"/>
        </w:rPr>
        <w:t>ВАЖНОМ</w:t>
      </w:r>
      <w:proofErr w:type="gramEnd"/>
      <w:r w:rsidRPr="00917C49">
        <w:rPr>
          <w:b/>
          <w:spacing w:val="-2"/>
          <w:sz w:val="28"/>
          <w:szCs w:val="28"/>
          <w:lang w:val="ru-RU"/>
        </w:rPr>
        <w:t>»</w:t>
      </w:r>
    </w:p>
    <w:p w:rsidR="009552D5" w:rsidRPr="00917C49" w:rsidRDefault="009552D5" w:rsidP="009552D5">
      <w:pPr>
        <w:pStyle w:val="a6"/>
        <w:spacing w:before="77"/>
        <w:ind w:left="0" w:firstLine="0"/>
        <w:jc w:val="left"/>
        <w:rPr>
          <w:b/>
          <w:sz w:val="28"/>
          <w:szCs w:val="28"/>
        </w:rPr>
      </w:pPr>
    </w:p>
    <w:p w:rsidR="009552D5" w:rsidRPr="00917C49" w:rsidRDefault="009552D5" w:rsidP="009552D5">
      <w:pPr>
        <w:pStyle w:val="a6"/>
        <w:ind w:right="141"/>
        <w:rPr>
          <w:sz w:val="28"/>
          <w:szCs w:val="28"/>
        </w:rPr>
      </w:pPr>
      <w:r w:rsidRPr="00917C49">
        <w:rPr>
          <w:b/>
          <w:sz w:val="28"/>
          <w:szCs w:val="28"/>
        </w:rPr>
        <w:t xml:space="preserve">С чего начинается Родина? </w:t>
      </w:r>
      <w:r w:rsidRPr="00917C49">
        <w:rPr>
          <w:sz w:val="28"/>
          <w:szCs w:val="28"/>
        </w:rPr>
        <w:t xml:space="preserve">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w:t>
      </w:r>
      <w:r w:rsidRPr="00917C49">
        <w:rPr>
          <w:sz w:val="28"/>
          <w:szCs w:val="28"/>
        </w:rPr>
        <w:lastRenderedPageBreak/>
        <w:t xml:space="preserve">своей Отчизны. Историческая память народа и каждого человека. Связь (преемственность) поколений – основа развития общества и каждого человека. </w:t>
      </w:r>
      <w:proofErr w:type="gramStart"/>
      <w:r w:rsidRPr="00917C49">
        <w:rPr>
          <w:sz w:val="28"/>
          <w:szCs w:val="28"/>
        </w:rPr>
        <w:t>Историческая</w:t>
      </w:r>
      <w:r w:rsidRPr="00917C49">
        <w:rPr>
          <w:spacing w:val="70"/>
          <w:sz w:val="28"/>
          <w:szCs w:val="28"/>
        </w:rPr>
        <w:t xml:space="preserve"> </w:t>
      </w:r>
      <w:r w:rsidRPr="00917C49">
        <w:rPr>
          <w:sz w:val="28"/>
          <w:szCs w:val="28"/>
        </w:rPr>
        <w:t>память</w:t>
      </w:r>
      <w:r w:rsidRPr="00917C49">
        <w:rPr>
          <w:spacing w:val="73"/>
          <w:sz w:val="28"/>
          <w:szCs w:val="28"/>
        </w:rPr>
        <w:t xml:space="preserve"> </w:t>
      </w:r>
      <w:r w:rsidRPr="00917C49">
        <w:rPr>
          <w:sz w:val="28"/>
          <w:szCs w:val="28"/>
        </w:rPr>
        <w:t>–</w:t>
      </w:r>
      <w:r w:rsidRPr="00917C49">
        <w:rPr>
          <w:spacing w:val="65"/>
          <w:sz w:val="28"/>
          <w:szCs w:val="28"/>
        </w:rPr>
        <w:t xml:space="preserve"> </w:t>
      </w:r>
      <w:r w:rsidRPr="00917C49">
        <w:rPr>
          <w:sz w:val="28"/>
          <w:szCs w:val="28"/>
        </w:rPr>
        <w:t>это</w:t>
      </w:r>
      <w:r w:rsidRPr="00917C49">
        <w:rPr>
          <w:spacing w:val="70"/>
          <w:sz w:val="28"/>
          <w:szCs w:val="28"/>
        </w:rPr>
        <w:t xml:space="preserve"> </w:t>
      </w:r>
      <w:r w:rsidRPr="00917C49">
        <w:rPr>
          <w:sz w:val="28"/>
          <w:szCs w:val="28"/>
        </w:rPr>
        <w:t>стремление</w:t>
      </w:r>
      <w:r w:rsidRPr="00917C49">
        <w:rPr>
          <w:spacing w:val="64"/>
          <w:sz w:val="28"/>
          <w:szCs w:val="28"/>
        </w:rPr>
        <w:t xml:space="preserve"> </w:t>
      </w:r>
      <w:r w:rsidRPr="00917C49">
        <w:rPr>
          <w:sz w:val="28"/>
          <w:szCs w:val="28"/>
        </w:rPr>
        <w:t>поколения,</w:t>
      </w:r>
      <w:r w:rsidRPr="00917C49">
        <w:rPr>
          <w:spacing w:val="67"/>
          <w:sz w:val="28"/>
          <w:szCs w:val="28"/>
        </w:rPr>
        <w:t xml:space="preserve"> </w:t>
      </w:r>
      <w:r w:rsidRPr="00917C49">
        <w:rPr>
          <w:sz w:val="28"/>
          <w:szCs w:val="28"/>
        </w:rPr>
        <w:t>живущего</w:t>
      </w:r>
      <w:r w:rsidRPr="00917C49">
        <w:rPr>
          <w:spacing w:val="69"/>
          <w:sz w:val="28"/>
          <w:szCs w:val="28"/>
        </w:rPr>
        <w:t xml:space="preserve"> </w:t>
      </w:r>
      <w:r w:rsidRPr="00917C49">
        <w:rPr>
          <w:sz w:val="28"/>
          <w:szCs w:val="28"/>
        </w:rPr>
        <w:t>в</w:t>
      </w:r>
      <w:r w:rsidRPr="00917C49">
        <w:rPr>
          <w:spacing w:val="67"/>
          <w:sz w:val="28"/>
          <w:szCs w:val="28"/>
        </w:rPr>
        <w:t xml:space="preserve"> </w:t>
      </w:r>
      <w:r w:rsidRPr="00917C49">
        <w:rPr>
          <w:sz w:val="28"/>
          <w:szCs w:val="28"/>
        </w:rPr>
        <w:t>настоящее</w:t>
      </w:r>
      <w:r w:rsidRPr="00917C49">
        <w:rPr>
          <w:spacing w:val="64"/>
          <w:sz w:val="28"/>
          <w:szCs w:val="28"/>
        </w:rPr>
        <w:t xml:space="preserve"> </w:t>
      </w:r>
      <w:r w:rsidRPr="00917C49">
        <w:rPr>
          <w:sz w:val="28"/>
          <w:szCs w:val="28"/>
        </w:rPr>
        <w:t>время,</w:t>
      </w:r>
      <w:r w:rsidRPr="00917C49">
        <w:rPr>
          <w:spacing w:val="67"/>
          <w:sz w:val="28"/>
          <w:szCs w:val="28"/>
        </w:rPr>
        <w:t xml:space="preserve"> </w:t>
      </w:r>
      <w:r w:rsidRPr="00917C49">
        <w:rPr>
          <w:sz w:val="28"/>
          <w:szCs w:val="28"/>
        </w:rPr>
        <w:t>принять и воспитывать в себе качества, которые отражают нравственные ценности предыдущих поколений</w:t>
      </w:r>
      <w:r w:rsidRPr="00917C49">
        <w:rPr>
          <w:spacing w:val="40"/>
          <w:sz w:val="28"/>
          <w:szCs w:val="28"/>
        </w:rPr>
        <w:t xml:space="preserve"> </w:t>
      </w:r>
      <w:r w:rsidRPr="00917C49">
        <w:rPr>
          <w:sz w:val="28"/>
          <w:szCs w:val="28"/>
        </w:rPr>
        <w:t>(«Там,</w:t>
      </w:r>
      <w:r w:rsidRPr="00917C49">
        <w:rPr>
          <w:spacing w:val="40"/>
          <w:sz w:val="28"/>
          <w:szCs w:val="28"/>
        </w:rPr>
        <w:t xml:space="preserve"> </w:t>
      </w:r>
      <w:r w:rsidRPr="00917C49">
        <w:rPr>
          <w:sz w:val="28"/>
          <w:szCs w:val="28"/>
        </w:rPr>
        <w:t>где</w:t>
      </w:r>
      <w:r w:rsidRPr="00917C49">
        <w:rPr>
          <w:spacing w:val="40"/>
          <w:sz w:val="28"/>
          <w:szCs w:val="28"/>
        </w:rPr>
        <w:t xml:space="preserve"> </w:t>
      </w:r>
      <w:r w:rsidRPr="00917C49">
        <w:rPr>
          <w:sz w:val="28"/>
          <w:szCs w:val="28"/>
        </w:rPr>
        <w:t>Россия»,</w:t>
      </w:r>
      <w:r w:rsidRPr="00917C49">
        <w:rPr>
          <w:spacing w:val="40"/>
          <w:sz w:val="28"/>
          <w:szCs w:val="28"/>
        </w:rPr>
        <w:t xml:space="preserve"> </w:t>
      </w:r>
      <w:r w:rsidRPr="00917C49">
        <w:rPr>
          <w:sz w:val="28"/>
          <w:szCs w:val="28"/>
        </w:rPr>
        <w:t>«Что</w:t>
      </w:r>
      <w:r w:rsidRPr="00917C49">
        <w:rPr>
          <w:spacing w:val="40"/>
          <w:sz w:val="28"/>
          <w:szCs w:val="28"/>
        </w:rPr>
        <w:t xml:space="preserve"> </w:t>
      </w:r>
      <w:r w:rsidRPr="00917C49">
        <w:rPr>
          <w:sz w:val="28"/>
          <w:szCs w:val="28"/>
        </w:rPr>
        <w:t>такое</w:t>
      </w:r>
      <w:r w:rsidRPr="00917C49">
        <w:rPr>
          <w:spacing w:val="40"/>
          <w:sz w:val="28"/>
          <w:szCs w:val="28"/>
        </w:rPr>
        <w:t xml:space="preserve"> </w:t>
      </w:r>
      <w:r w:rsidRPr="00917C49">
        <w:rPr>
          <w:sz w:val="28"/>
          <w:szCs w:val="28"/>
        </w:rPr>
        <w:t>Родина?</w:t>
      </w:r>
      <w:r w:rsidRPr="00917C49">
        <w:rPr>
          <w:spacing w:val="40"/>
          <w:sz w:val="28"/>
          <w:szCs w:val="28"/>
        </w:rPr>
        <w:t xml:space="preserve"> </w:t>
      </w:r>
      <w:r w:rsidRPr="00917C49">
        <w:rPr>
          <w:sz w:val="28"/>
          <w:szCs w:val="28"/>
        </w:rPr>
        <w:t>(региональный</w:t>
      </w:r>
      <w:r w:rsidRPr="00917C49">
        <w:rPr>
          <w:spacing w:val="40"/>
          <w:sz w:val="28"/>
          <w:szCs w:val="28"/>
        </w:rPr>
        <w:t xml:space="preserve"> </w:t>
      </w:r>
      <w:r w:rsidRPr="00917C49">
        <w:rPr>
          <w:sz w:val="28"/>
          <w:szCs w:val="28"/>
        </w:rPr>
        <w:t>и</w:t>
      </w:r>
      <w:r w:rsidRPr="00917C49">
        <w:rPr>
          <w:spacing w:val="40"/>
          <w:sz w:val="28"/>
          <w:szCs w:val="28"/>
        </w:rPr>
        <w:t xml:space="preserve"> </w:t>
      </w:r>
      <w:r w:rsidRPr="00917C49">
        <w:rPr>
          <w:sz w:val="28"/>
          <w:szCs w:val="28"/>
        </w:rPr>
        <w:t>местный</w:t>
      </w:r>
      <w:r w:rsidRPr="00917C49">
        <w:rPr>
          <w:spacing w:val="40"/>
          <w:sz w:val="28"/>
          <w:szCs w:val="28"/>
        </w:rPr>
        <w:t xml:space="preserve"> </w:t>
      </w:r>
      <w:r w:rsidRPr="00917C49">
        <w:rPr>
          <w:sz w:val="28"/>
          <w:szCs w:val="28"/>
        </w:rPr>
        <w:t>компонент)»,</w:t>
      </w:r>
      <w:proofErr w:type="gramEnd"/>
    </w:p>
    <w:p w:rsidR="009552D5" w:rsidRPr="00917C49" w:rsidRDefault="009552D5" w:rsidP="009552D5">
      <w:pPr>
        <w:pStyle w:val="a6"/>
        <w:ind w:firstLine="0"/>
        <w:rPr>
          <w:spacing w:val="-2"/>
          <w:sz w:val="28"/>
          <w:szCs w:val="28"/>
        </w:rPr>
      </w:pPr>
      <w:proofErr w:type="gramStart"/>
      <w:r w:rsidRPr="00917C49">
        <w:rPr>
          <w:sz w:val="28"/>
          <w:szCs w:val="28"/>
        </w:rPr>
        <w:t>«День</w:t>
      </w:r>
      <w:r w:rsidRPr="00917C49">
        <w:rPr>
          <w:spacing w:val="-3"/>
          <w:sz w:val="28"/>
          <w:szCs w:val="28"/>
        </w:rPr>
        <w:t xml:space="preserve"> </w:t>
      </w:r>
      <w:r w:rsidRPr="00917C49">
        <w:rPr>
          <w:sz w:val="28"/>
          <w:szCs w:val="28"/>
        </w:rPr>
        <w:t>народного</w:t>
      </w:r>
      <w:r w:rsidRPr="00917C49">
        <w:rPr>
          <w:spacing w:val="-3"/>
          <w:sz w:val="28"/>
          <w:szCs w:val="28"/>
        </w:rPr>
        <w:t xml:space="preserve"> </w:t>
      </w:r>
      <w:r w:rsidRPr="00917C49">
        <w:rPr>
          <w:sz w:val="28"/>
          <w:szCs w:val="28"/>
        </w:rPr>
        <w:t>единства»,</w:t>
      </w:r>
      <w:r w:rsidRPr="00917C49">
        <w:rPr>
          <w:spacing w:val="-2"/>
          <w:sz w:val="28"/>
          <w:szCs w:val="28"/>
        </w:rPr>
        <w:t xml:space="preserve"> </w:t>
      </w:r>
      <w:r w:rsidRPr="00917C49">
        <w:rPr>
          <w:sz w:val="28"/>
          <w:szCs w:val="28"/>
        </w:rPr>
        <w:t>«Урок</w:t>
      </w:r>
      <w:r w:rsidRPr="00917C49">
        <w:rPr>
          <w:spacing w:val="-4"/>
          <w:sz w:val="28"/>
          <w:szCs w:val="28"/>
        </w:rPr>
        <w:t xml:space="preserve"> </w:t>
      </w:r>
      <w:r w:rsidRPr="00917C49">
        <w:rPr>
          <w:spacing w:val="-2"/>
          <w:sz w:val="28"/>
          <w:szCs w:val="28"/>
        </w:rPr>
        <w:t xml:space="preserve">памяти»). </w:t>
      </w:r>
      <w:proofErr w:type="gramEnd"/>
    </w:p>
    <w:p w:rsidR="009552D5" w:rsidRPr="00917C49" w:rsidRDefault="009552D5" w:rsidP="009552D5">
      <w:pPr>
        <w:pStyle w:val="a6"/>
        <w:ind w:firstLine="0"/>
        <w:rPr>
          <w:spacing w:val="-2"/>
          <w:sz w:val="28"/>
          <w:szCs w:val="28"/>
        </w:rPr>
      </w:pPr>
      <w:r w:rsidRPr="00917C49">
        <w:rPr>
          <w:spacing w:val="-2"/>
          <w:sz w:val="28"/>
          <w:szCs w:val="28"/>
        </w:rPr>
        <w:t xml:space="preserve">       </w:t>
      </w:r>
      <w:r w:rsidRPr="00917C49">
        <w:rPr>
          <w:b/>
          <w:sz w:val="28"/>
          <w:szCs w:val="28"/>
        </w:rPr>
        <w:t xml:space="preserve">Любовь к Родине, патриотизм — качества гражданина России. </w:t>
      </w:r>
      <w:r w:rsidRPr="00917C49">
        <w:rPr>
          <w:sz w:val="28"/>
          <w:szCs w:val="28"/>
        </w:rPr>
        <w:t>Любовь к родному краю, способность любоваться природой, беречь её — часть любви к Отчизне.</w:t>
      </w:r>
      <w:r w:rsidRPr="00917C49">
        <w:rPr>
          <w:spacing w:val="80"/>
          <w:sz w:val="28"/>
          <w:szCs w:val="28"/>
        </w:rPr>
        <w:t xml:space="preserve"> </w:t>
      </w:r>
      <w:r w:rsidRPr="00917C49">
        <w:rPr>
          <w:sz w:val="28"/>
          <w:szCs w:val="28"/>
        </w:rPr>
        <w:t xml:space="preserve">Преемственность поколений в готовности защищать родную землю. Великая Отечественная война: герои, подвиги, самопожертвование. </w:t>
      </w:r>
      <w:proofErr w:type="gramStart"/>
      <w:r w:rsidRPr="00917C49">
        <w:rPr>
          <w:sz w:val="28"/>
          <w:szCs w:val="28"/>
        </w:rPr>
        <w:t>Непокоренный Ленинград: страницы истории блокады города («Зоя.</w:t>
      </w:r>
      <w:proofErr w:type="gramEnd"/>
      <w:r w:rsidRPr="00917C49">
        <w:rPr>
          <w:sz w:val="28"/>
          <w:szCs w:val="28"/>
        </w:rPr>
        <w:t xml:space="preserve"> </w:t>
      </w:r>
      <w:proofErr w:type="gramStart"/>
      <w:r w:rsidRPr="00917C49">
        <w:rPr>
          <w:sz w:val="28"/>
          <w:szCs w:val="28"/>
        </w:rPr>
        <w:t>К 101-летию со дня рождения Зои Космодемьянской», «Непокоренные. 81 год со дня полного освобождения Ленинграда от фашистской блокады», «День защитника Отечества. 281 лет со дня рождения Ф. Ушакова», «Союзники России», «Урок памяти»).</w:t>
      </w:r>
      <w:proofErr w:type="gramEnd"/>
    </w:p>
    <w:p w:rsidR="009552D5" w:rsidRPr="00917C49" w:rsidRDefault="009552D5" w:rsidP="009552D5">
      <w:pPr>
        <w:widowControl w:val="0"/>
        <w:autoSpaceDE w:val="0"/>
        <w:autoSpaceDN w:val="0"/>
        <w:spacing w:before="0" w:beforeAutospacing="0" w:after="0" w:afterAutospacing="0"/>
        <w:ind w:left="233" w:right="140" w:firstLine="710"/>
        <w:jc w:val="both"/>
        <w:rPr>
          <w:sz w:val="28"/>
          <w:szCs w:val="28"/>
          <w:lang w:val="ru-RU"/>
        </w:rPr>
      </w:pPr>
      <w:r w:rsidRPr="00917C49">
        <w:rPr>
          <w:b/>
          <w:sz w:val="28"/>
          <w:szCs w:val="28"/>
          <w:lang w:val="ru-RU"/>
        </w:rPr>
        <w:t>Конституция Российской Федерации — главный закон государства</w:t>
      </w:r>
      <w:r w:rsidRPr="00917C49">
        <w:rPr>
          <w:sz w:val="28"/>
          <w:szCs w:val="28"/>
          <w:lang w:val="ru-RU"/>
        </w:rPr>
        <w:t>.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(31 лет ЦИК)», «Налоговая грамотность»).</w:t>
      </w:r>
    </w:p>
    <w:p w:rsidR="009552D5" w:rsidRPr="00917C49" w:rsidRDefault="009552D5" w:rsidP="009552D5">
      <w:pPr>
        <w:widowControl w:val="0"/>
        <w:autoSpaceDE w:val="0"/>
        <w:autoSpaceDN w:val="0"/>
        <w:spacing w:before="0" w:beforeAutospacing="0" w:after="0" w:afterAutospacing="0"/>
        <w:ind w:left="233" w:right="143" w:firstLine="710"/>
        <w:jc w:val="both"/>
        <w:rPr>
          <w:sz w:val="28"/>
          <w:szCs w:val="28"/>
          <w:lang w:val="ru-RU"/>
        </w:rPr>
      </w:pPr>
      <w:r w:rsidRPr="00917C49">
        <w:rPr>
          <w:b/>
          <w:sz w:val="28"/>
          <w:szCs w:val="28"/>
          <w:lang w:val="ru-RU"/>
        </w:rPr>
        <w:t>Любовь к родной природе, ее охрана и защита – проявление патриотических</w:t>
      </w:r>
      <w:r w:rsidRPr="00917C49">
        <w:rPr>
          <w:b/>
          <w:spacing w:val="40"/>
          <w:sz w:val="28"/>
          <w:szCs w:val="28"/>
          <w:lang w:val="ru-RU"/>
        </w:rPr>
        <w:t xml:space="preserve"> </w:t>
      </w:r>
      <w:r w:rsidRPr="00917C49">
        <w:rPr>
          <w:b/>
          <w:sz w:val="28"/>
          <w:szCs w:val="28"/>
          <w:lang w:val="ru-RU"/>
        </w:rPr>
        <w:t xml:space="preserve">чувств. </w:t>
      </w:r>
      <w:r w:rsidRPr="00917C49">
        <w:rPr>
          <w:sz w:val="28"/>
          <w:szCs w:val="28"/>
          <w:lang w:val="ru-RU"/>
        </w:rPr>
        <w:t>Россия</w:t>
      </w:r>
      <w:r w:rsidRPr="00917C49">
        <w:rPr>
          <w:spacing w:val="-1"/>
          <w:sz w:val="28"/>
          <w:szCs w:val="28"/>
          <w:lang w:val="ru-RU"/>
        </w:rPr>
        <w:t xml:space="preserve"> </w:t>
      </w:r>
      <w:r w:rsidRPr="00917C49">
        <w:rPr>
          <w:sz w:val="28"/>
          <w:szCs w:val="28"/>
          <w:lang w:val="ru-RU"/>
        </w:rPr>
        <w:t>от края</w:t>
      </w:r>
      <w:r w:rsidRPr="00917C49">
        <w:rPr>
          <w:spacing w:val="-1"/>
          <w:sz w:val="28"/>
          <w:szCs w:val="28"/>
          <w:lang w:val="ru-RU"/>
        </w:rPr>
        <w:t xml:space="preserve"> </w:t>
      </w:r>
      <w:r w:rsidRPr="00917C49">
        <w:rPr>
          <w:sz w:val="28"/>
          <w:szCs w:val="28"/>
          <w:lang w:val="ru-RU"/>
        </w:rPr>
        <w:t>и до края: разнообразие</w:t>
      </w:r>
      <w:r w:rsidRPr="00917C49">
        <w:rPr>
          <w:spacing w:val="-2"/>
          <w:sz w:val="28"/>
          <w:szCs w:val="28"/>
          <w:lang w:val="ru-RU"/>
        </w:rPr>
        <w:t xml:space="preserve"> </w:t>
      </w:r>
      <w:r w:rsidRPr="00917C49">
        <w:rPr>
          <w:sz w:val="28"/>
          <w:szCs w:val="28"/>
          <w:lang w:val="ru-RU"/>
        </w:rPr>
        <w:t>природы,</w:t>
      </w:r>
      <w:r w:rsidRPr="00917C49">
        <w:rPr>
          <w:spacing w:val="-4"/>
          <w:sz w:val="28"/>
          <w:szCs w:val="28"/>
          <w:lang w:val="ru-RU"/>
        </w:rPr>
        <w:t xml:space="preserve"> </w:t>
      </w:r>
      <w:r w:rsidRPr="00917C49">
        <w:rPr>
          <w:sz w:val="28"/>
          <w:szCs w:val="28"/>
          <w:lang w:val="ru-RU"/>
        </w:rPr>
        <w:t>объекты природы,</w:t>
      </w:r>
      <w:r w:rsidRPr="00917C49">
        <w:rPr>
          <w:spacing w:val="-4"/>
          <w:sz w:val="28"/>
          <w:szCs w:val="28"/>
          <w:lang w:val="ru-RU"/>
        </w:rPr>
        <w:t xml:space="preserve"> </w:t>
      </w:r>
      <w:r w:rsidRPr="00917C49">
        <w:rPr>
          <w:sz w:val="28"/>
          <w:szCs w:val="28"/>
          <w:lang w:val="ru-RU"/>
        </w:rPr>
        <w:t>вошедшие</w:t>
      </w:r>
      <w:r w:rsidRPr="00917C49">
        <w:rPr>
          <w:spacing w:val="-2"/>
          <w:sz w:val="28"/>
          <w:szCs w:val="28"/>
          <w:lang w:val="ru-RU"/>
        </w:rPr>
        <w:t xml:space="preserve"> </w:t>
      </w:r>
      <w:r w:rsidRPr="00917C49">
        <w:rPr>
          <w:sz w:val="28"/>
          <w:szCs w:val="28"/>
          <w:lang w:val="ru-RU"/>
        </w:rPr>
        <w:t>в список мирового достояния ЮНЕСКО. Природа малой Родины. Природные достопримечательности Поволжья, Севера, Сибири, Дальнего Востока.</w:t>
      </w:r>
      <w:r w:rsidRPr="00917C49">
        <w:rPr>
          <w:spacing w:val="-2"/>
          <w:sz w:val="28"/>
          <w:szCs w:val="28"/>
          <w:lang w:val="ru-RU"/>
        </w:rPr>
        <w:t xml:space="preserve"> </w:t>
      </w:r>
      <w:r w:rsidRPr="00917C49">
        <w:rPr>
          <w:sz w:val="28"/>
          <w:szCs w:val="28"/>
          <w:lang w:val="ru-RU"/>
        </w:rPr>
        <w:t>Крым –</w:t>
      </w:r>
      <w:r w:rsidRPr="00917C49">
        <w:rPr>
          <w:spacing w:val="-4"/>
          <w:sz w:val="28"/>
          <w:szCs w:val="28"/>
          <w:lang w:val="ru-RU"/>
        </w:rPr>
        <w:t xml:space="preserve"> </w:t>
      </w:r>
      <w:r w:rsidRPr="00917C49">
        <w:rPr>
          <w:sz w:val="28"/>
          <w:szCs w:val="28"/>
          <w:lang w:val="ru-RU"/>
        </w:rPr>
        <w:t xml:space="preserve">природная жемчужина. </w:t>
      </w:r>
      <w:proofErr w:type="gramStart"/>
      <w:r w:rsidRPr="00917C49">
        <w:rPr>
          <w:sz w:val="28"/>
          <w:szCs w:val="28"/>
          <w:lang w:val="ru-RU"/>
        </w:rPr>
        <w:t>Симферополь</w:t>
      </w:r>
      <w:r w:rsidRPr="00917C49">
        <w:rPr>
          <w:spacing w:val="-2"/>
          <w:sz w:val="28"/>
          <w:szCs w:val="28"/>
          <w:lang w:val="ru-RU"/>
        </w:rPr>
        <w:t xml:space="preserve"> </w:t>
      </w:r>
      <w:r w:rsidRPr="00917C49">
        <w:rPr>
          <w:sz w:val="28"/>
          <w:szCs w:val="28"/>
          <w:lang w:val="ru-RU"/>
        </w:rPr>
        <w:t>— столица Республики Крым, «ворота Крыма» («Крым.</w:t>
      </w:r>
      <w:proofErr w:type="gramEnd"/>
      <w:r w:rsidRPr="00917C49">
        <w:rPr>
          <w:sz w:val="28"/>
          <w:szCs w:val="28"/>
          <w:lang w:val="ru-RU"/>
        </w:rPr>
        <w:t xml:space="preserve"> Путь домой», «Я вижу Землю! </w:t>
      </w:r>
      <w:proofErr w:type="gramStart"/>
      <w:r w:rsidRPr="00917C49">
        <w:rPr>
          <w:sz w:val="28"/>
          <w:szCs w:val="28"/>
          <w:lang w:val="ru-RU"/>
        </w:rPr>
        <w:t>Это так красиво», «</w:t>
      </w:r>
      <w:proofErr w:type="spellStart"/>
      <w:r w:rsidRPr="00917C49">
        <w:rPr>
          <w:sz w:val="28"/>
          <w:szCs w:val="28"/>
          <w:lang w:val="ru-RU"/>
        </w:rPr>
        <w:t>Экологичное</w:t>
      </w:r>
      <w:proofErr w:type="spellEnd"/>
      <w:r w:rsidRPr="00917C49">
        <w:rPr>
          <w:sz w:val="28"/>
          <w:szCs w:val="28"/>
          <w:lang w:val="ru-RU"/>
        </w:rPr>
        <w:t xml:space="preserve"> потребление»).</w:t>
      </w:r>
      <w:proofErr w:type="gramEnd"/>
    </w:p>
    <w:p w:rsidR="009552D5" w:rsidRPr="00917C49" w:rsidRDefault="009552D5" w:rsidP="009552D5">
      <w:pPr>
        <w:widowControl w:val="0"/>
        <w:autoSpaceDE w:val="0"/>
        <w:autoSpaceDN w:val="0"/>
        <w:spacing w:before="0" w:beforeAutospacing="0" w:after="0" w:afterAutospacing="0"/>
        <w:ind w:left="233" w:right="140" w:firstLine="710"/>
        <w:jc w:val="both"/>
        <w:rPr>
          <w:sz w:val="28"/>
          <w:szCs w:val="28"/>
          <w:lang w:val="ru-RU"/>
        </w:rPr>
      </w:pPr>
      <w:r w:rsidRPr="00917C49">
        <w:rPr>
          <w:b/>
          <w:sz w:val="28"/>
          <w:szCs w:val="28"/>
          <w:lang w:val="ru-RU"/>
        </w:rPr>
        <w:t xml:space="preserve">Нравственные ценности российского общества. </w:t>
      </w:r>
      <w:r w:rsidRPr="00917C49">
        <w:rPr>
          <w:sz w:val="28"/>
          <w:szCs w:val="28"/>
          <w:lang w:val="ru-RU"/>
        </w:rPr>
        <w:t xml:space="preserve">Трудовая деятельность россиян, созидательный труд на благо Отчизны. </w:t>
      </w:r>
      <w:proofErr w:type="gramStart"/>
      <w:r w:rsidRPr="00917C49">
        <w:rPr>
          <w:sz w:val="28"/>
          <w:szCs w:val="28"/>
          <w:lang w:val="ru-RU"/>
        </w:rPr>
        <w:t>Многообразие профессий, люди особых профессий (спецназ, МЧС, полиция, гражданская авиация) («День спецназа», ««Первым делом самолеты».</w:t>
      </w:r>
      <w:proofErr w:type="gramEnd"/>
      <w:r w:rsidRPr="00917C49">
        <w:rPr>
          <w:sz w:val="28"/>
          <w:szCs w:val="28"/>
          <w:lang w:val="ru-RU"/>
        </w:rPr>
        <w:t xml:space="preserve"> </w:t>
      </w:r>
      <w:proofErr w:type="gramStart"/>
      <w:r w:rsidRPr="00917C49">
        <w:rPr>
          <w:sz w:val="28"/>
          <w:szCs w:val="28"/>
          <w:lang w:val="ru-RU"/>
        </w:rPr>
        <w:t>О гражданской авиации»).</w:t>
      </w:r>
      <w:proofErr w:type="gramEnd"/>
    </w:p>
    <w:p w:rsidR="009552D5" w:rsidRPr="00917C49" w:rsidRDefault="009552D5" w:rsidP="009552D5">
      <w:pPr>
        <w:widowControl w:val="0"/>
        <w:autoSpaceDE w:val="0"/>
        <w:autoSpaceDN w:val="0"/>
        <w:spacing w:before="0" w:beforeAutospacing="0" w:after="0" w:afterAutospacing="0"/>
        <w:ind w:left="233" w:right="144" w:firstLine="710"/>
        <w:jc w:val="both"/>
        <w:rPr>
          <w:sz w:val="28"/>
          <w:szCs w:val="28"/>
          <w:lang w:val="ru-RU"/>
        </w:rPr>
      </w:pPr>
      <w:r w:rsidRPr="00917C49">
        <w:rPr>
          <w:b/>
          <w:sz w:val="28"/>
          <w:szCs w:val="28"/>
          <w:lang w:val="ru-RU"/>
        </w:rPr>
        <w:t xml:space="preserve">Герои нашего времени. </w:t>
      </w:r>
      <w:r w:rsidRPr="00917C49">
        <w:rPr>
          <w:sz w:val="28"/>
          <w:szCs w:val="28"/>
          <w:lang w:val="ru-RU"/>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w:t>
      </w:r>
      <w:proofErr w:type="gramStart"/>
      <w:r w:rsidRPr="00917C49">
        <w:rPr>
          <w:sz w:val="28"/>
          <w:szCs w:val="28"/>
          <w:lang w:val="ru-RU"/>
        </w:rPr>
        <w:t>(«Труд крут!»,</w:t>
      </w:r>
      <w:proofErr w:type="gramEnd"/>
    </w:p>
    <w:p w:rsidR="009552D5" w:rsidRPr="00917C49" w:rsidRDefault="009552D5" w:rsidP="009552D5">
      <w:pPr>
        <w:widowControl w:val="0"/>
        <w:autoSpaceDE w:val="0"/>
        <w:autoSpaceDN w:val="0"/>
        <w:spacing w:before="0" w:beforeAutospacing="0" w:after="0" w:afterAutospacing="0"/>
        <w:ind w:left="233"/>
        <w:jc w:val="both"/>
        <w:rPr>
          <w:sz w:val="28"/>
          <w:szCs w:val="28"/>
          <w:lang w:val="ru-RU"/>
        </w:rPr>
      </w:pPr>
      <w:proofErr w:type="gramStart"/>
      <w:r w:rsidRPr="00917C49">
        <w:rPr>
          <w:sz w:val="28"/>
          <w:szCs w:val="28"/>
          <w:lang w:val="ru-RU"/>
        </w:rPr>
        <w:t>«Как</w:t>
      </w:r>
      <w:r w:rsidRPr="00917C49">
        <w:rPr>
          <w:spacing w:val="-5"/>
          <w:sz w:val="28"/>
          <w:szCs w:val="28"/>
          <w:lang w:val="ru-RU"/>
        </w:rPr>
        <w:t xml:space="preserve"> </w:t>
      </w:r>
      <w:r w:rsidRPr="00917C49">
        <w:rPr>
          <w:sz w:val="28"/>
          <w:szCs w:val="28"/>
          <w:lang w:val="ru-RU"/>
        </w:rPr>
        <w:t>найти свое</w:t>
      </w:r>
      <w:r w:rsidRPr="00917C49">
        <w:rPr>
          <w:spacing w:val="-6"/>
          <w:sz w:val="28"/>
          <w:szCs w:val="28"/>
          <w:lang w:val="ru-RU"/>
        </w:rPr>
        <w:t xml:space="preserve"> </w:t>
      </w:r>
      <w:r w:rsidRPr="00917C49">
        <w:rPr>
          <w:sz w:val="28"/>
          <w:szCs w:val="28"/>
          <w:lang w:val="ru-RU"/>
        </w:rPr>
        <w:t>место</w:t>
      </w:r>
      <w:r w:rsidRPr="00917C49">
        <w:rPr>
          <w:spacing w:val="3"/>
          <w:sz w:val="28"/>
          <w:szCs w:val="28"/>
          <w:lang w:val="ru-RU"/>
        </w:rPr>
        <w:t xml:space="preserve"> </w:t>
      </w:r>
      <w:r w:rsidRPr="00917C49">
        <w:rPr>
          <w:sz w:val="28"/>
          <w:szCs w:val="28"/>
          <w:lang w:val="ru-RU"/>
        </w:rPr>
        <w:t>в</w:t>
      </w:r>
      <w:r w:rsidRPr="00917C49">
        <w:rPr>
          <w:spacing w:val="-8"/>
          <w:sz w:val="28"/>
          <w:szCs w:val="28"/>
          <w:lang w:val="ru-RU"/>
        </w:rPr>
        <w:t xml:space="preserve"> </w:t>
      </w:r>
      <w:r w:rsidRPr="00917C49">
        <w:rPr>
          <w:sz w:val="28"/>
          <w:szCs w:val="28"/>
          <w:lang w:val="ru-RU"/>
        </w:rPr>
        <w:t>обществе»,</w:t>
      </w:r>
      <w:r w:rsidRPr="00917C49">
        <w:rPr>
          <w:spacing w:val="1"/>
          <w:sz w:val="28"/>
          <w:szCs w:val="28"/>
          <w:lang w:val="ru-RU"/>
        </w:rPr>
        <w:t xml:space="preserve"> </w:t>
      </w:r>
      <w:r w:rsidRPr="00917C49">
        <w:rPr>
          <w:sz w:val="28"/>
          <w:szCs w:val="28"/>
          <w:lang w:val="ru-RU"/>
        </w:rPr>
        <w:t>«Герои</w:t>
      </w:r>
      <w:r w:rsidRPr="00917C49">
        <w:rPr>
          <w:spacing w:val="-5"/>
          <w:sz w:val="28"/>
          <w:szCs w:val="28"/>
          <w:lang w:val="ru-RU"/>
        </w:rPr>
        <w:t xml:space="preserve"> </w:t>
      </w:r>
      <w:r w:rsidRPr="00917C49">
        <w:rPr>
          <w:sz w:val="28"/>
          <w:szCs w:val="28"/>
          <w:lang w:val="ru-RU"/>
        </w:rPr>
        <w:t xml:space="preserve">нашего </w:t>
      </w:r>
      <w:r w:rsidRPr="00917C49">
        <w:rPr>
          <w:spacing w:val="-2"/>
          <w:sz w:val="28"/>
          <w:szCs w:val="28"/>
          <w:lang w:val="ru-RU"/>
        </w:rPr>
        <w:t>времени»).</w:t>
      </w:r>
      <w:proofErr w:type="gramEnd"/>
    </w:p>
    <w:p w:rsidR="009552D5" w:rsidRPr="00917C49" w:rsidRDefault="009552D5" w:rsidP="009552D5">
      <w:pPr>
        <w:spacing w:before="0" w:beforeAutospacing="0" w:after="0" w:afterAutospacing="0"/>
        <w:ind w:left="233" w:right="140" w:firstLine="710"/>
        <w:jc w:val="both"/>
        <w:rPr>
          <w:sz w:val="28"/>
          <w:szCs w:val="28"/>
          <w:lang w:val="ru-RU"/>
        </w:rPr>
      </w:pPr>
      <w:r w:rsidRPr="00917C49">
        <w:rPr>
          <w:b/>
          <w:sz w:val="28"/>
          <w:szCs w:val="28"/>
          <w:lang w:val="ru-RU"/>
        </w:rPr>
        <w:t>Гуманизм, доброта, волонтёрская деятельность — качество настоящего человека, способность</w:t>
      </w:r>
      <w:r w:rsidRPr="00917C49">
        <w:rPr>
          <w:b/>
          <w:spacing w:val="-2"/>
          <w:sz w:val="28"/>
          <w:szCs w:val="28"/>
          <w:lang w:val="ru-RU"/>
        </w:rPr>
        <w:t xml:space="preserve"> </w:t>
      </w:r>
      <w:r w:rsidRPr="00917C49">
        <w:rPr>
          <w:b/>
          <w:sz w:val="28"/>
          <w:szCs w:val="28"/>
          <w:lang w:val="ru-RU"/>
        </w:rPr>
        <w:t>оказать</w:t>
      </w:r>
      <w:r w:rsidRPr="00917C49">
        <w:rPr>
          <w:b/>
          <w:spacing w:val="-5"/>
          <w:sz w:val="28"/>
          <w:szCs w:val="28"/>
          <w:lang w:val="ru-RU"/>
        </w:rPr>
        <w:t xml:space="preserve"> </w:t>
      </w:r>
      <w:r w:rsidRPr="00917C49">
        <w:rPr>
          <w:b/>
          <w:sz w:val="28"/>
          <w:szCs w:val="28"/>
          <w:lang w:val="ru-RU"/>
        </w:rPr>
        <w:t>помощь,</w:t>
      </w:r>
      <w:r w:rsidRPr="00917C49">
        <w:rPr>
          <w:b/>
          <w:spacing w:val="-2"/>
          <w:sz w:val="28"/>
          <w:szCs w:val="28"/>
          <w:lang w:val="ru-RU"/>
        </w:rPr>
        <w:t xml:space="preserve"> </w:t>
      </w:r>
      <w:r w:rsidRPr="00917C49">
        <w:rPr>
          <w:b/>
          <w:sz w:val="28"/>
          <w:szCs w:val="28"/>
          <w:lang w:val="ru-RU"/>
        </w:rPr>
        <w:t>поддержку,</w:t>
      </w:r>
      <w:r w:rsidRPr="00917C49">
        <w:rPr>
          <w:b/>
          <w:spacing w:val="-2"/>
          <w:sz w:val="28"/>
          <w:szCs w:val="28"/>
          <w:lang w:val="ru-RU"/>
        </w:rPr>
        <w:t xml:space="preserve"> </w:t>
      </w:r>
      <w:r w:rsidRPr="00917C49">
        <w:rPr>
          <w:b/>
          <w:sz w:val="28"/>
          <w:szCs w:val="28"/>
          <w:lang w:val="ru-RU"/>
        </w:rPr>
        <w:t>проявить</w:t>
      </w:r>
      <w:r w:rsidRPr="00917C49">
        <w:rPr>
          <w:b/>
          <w:spacing w:val="-5"/>
          <w:sz w:val="28"/>
          <w:szCs w:val="28"/>
          <w:lang w:val="ru-RU"/>
        </w:rPr>
        <w:t xml:space="preserve"> </w:t>
      </w:r>
      <w:r w:rsidRPr="00917C49">
        <w:rPr>
          <w:b/>
          <w:sz w:val="28"/>
          <w:szCs w:val="28"/>
          <w:lang w:val="ru-RU"/>
        </w:rPr>
        <w:t>заботу</w:t>
      </w:r>
      <w:r w:rsidRPr="00917C49">
        <w:rPr>
          <w:b/>
          <w:spacing w:val="-3"/>
          <w:sz w:val="28"/>
          <w:szCs w:val="28"/>
          <w:lang w:val="ru-RU"/>
        </w:rPr>
        <w:t xml:space="preserve"> </w:t>
      </w:r>
      <w:r w:rsidRPr="00917C49">
        <w:rPr>
          <w:b/>
          <w:sz w:val="28"/>
          <w:szCs w:val="28"/>
          <w:lang w:val="ru-RU"/>
        </w:rPr>
        <w:t>и</w:t>
      </w:r>
      <w:r w:rsidRPr="00917C49">
        <w:rPr>
          <w:b/>
          <w:spacing w:val="-7"/>
          <w:sz w:val="28"/>
          <w:szCs w:val="28"/>
          <w:lang w:val="ru-RU"/>
        </w:rPr>
        <w:t xml:space="preserve"> </w:t>
      </w:r>
      <w:r w:rsidRPr="00917C49">
        <w:rPr>
          <w:b/>
          <w:sz w:val="28"/>
          <w:szCs w:val="28"/>
          <w:lang w:val="ru-RU"/>
        </w:rPr>
        <w:t xml:space="preserve">милосердие. </w:t>
      </w:r>
      <w:r w:rsidRPr="00917C49">
        <w:rPr>
          <w:sz w:val="28"/>
          <w:szCs w:val="28"/>
          <w:lang w:val="ru-RU"/>
        </w:rPr>
        <w:t>Доброе</w:t>
      </w:r>
      <w:r w:rsidRPr="00917C49">
        <w:rPr>
          <w:spacing w:val="-4"/>
          <w:sz w:val="28"/>
          <w:szCs w:val="28"/>
          <w:lang w:val="ru-RU"/>
        </w:rPr>
        <w:t xml:space="preserve"> </w:t>
      </w:r>
      <w:r w:rsidRPr="00917C49">
        <w:rPr>
          <w:sz w:val="28"/>
          <w:szCs w:val="28"/>
          <w:lang w:val="ru-RU"/>
        </w:rPr>
        <w:t>дело:</w:t>
      </w:r>
      <w:r w:rsidRPr="00917C49">
        <w:rPr>
          <w:spacing w:val="-3"/>
          <w:sz w:val="28"/>
          <w:szCs w:val="28"/>
          <w:lang w:val="ru-RU"/>
        </w:rPr>
        <w:t xml:space="preserve"> </w:t>
      </w:r>
      <w:r w:rsidRPr="00917C49">
        <w:rPr>
          <w:sz w:val="28"/>
          <w:szCs w:val="28"/>
          <w:lang w:val="ru-RU"/>
        </w:rPr>
        <w:t xml:space="preserve">кому оно необходимо и для кого предназначено. Добрые дела граждан России в прошлые времена: </w:t>
      </w:r>
      <w:r w:rsidRPr="00917C49">
        <w:rPr>
          <w:sz w:val="28"/>
          <w:szCs w:val="28"/>
          <w:lang w:val="ru-RU"/>
        </w:rPr>
        <w:lastRenderedPageBreak/>
        <w:t>благотворительность граждан; пожертвование как одна из заповедей в традиционных религиях. Деятельность</w:t>
      </w:r>
      <w:r w:rsidRPr="00917C49">
        <w:rPr>
          <w:spacing w:val="40"/>
          <w:sz w:val="28"/>
          <w:szCs w:val="28"/>
          <w:lang w:val="ru-RU"/>
        </w:rPr>
        <w:t xml:space="preserve"> </w:t>
      </w:r>
      <w:r w:rsidRPr="00917C49">
        <w:rPr>
          <w:sz w:val="28"/>
          <w:szCs w:val="28"/>
          <w:lang w:val="ru-RU"/>
        </w:rPr>
        <w:t>добровольцев</w:t>
      </w:r>
      <w:r w:rsidRPr="00917C49">
        <w:rPr>
          <w:spacing w:val="40"/>
          <w:sz w:val="28"/>
          <w:szCs w:val="28"/>
          <w:lang w:val="ru-RU"/>
        </w:rPr>
        <w:t xml:space="preserve"> </w:t>
      </w:r>
      <w:r w:rsidRPr="00917C49">
        <w:rPr>
          <w:sz w:val="28"/>
          <w:szCs w:val="28"/>
          <w:lang w:val="ru-RU"/>
        </w:rPr>
        <w:t>как</w:t>
      </w:r>
      <w:r w:rsidRPr="00917C49">
        <w:rPr>
          <w:spacing w:val="40"/>
          <w:sz w:val="28"/>
          <w:szCs w:val="28"/>
          <w:lang w:val="ru-RU"/>
        </w:rPr>
        <w:t xml:space="preserve"> </w:t>
      </w:r>
      <w:r w:rsidRPr="00917C49">
        <w:rPr>
          <w:sz w:val="28"/>
          <w:szCs w:val="28"/>
          <w:lang w:val="ru-RU"/>
        </w:rPr>
        <w:t>социальное</w:t>
      </w:r>
      <w:r w:rsidRPr="00917C49">
        <w:rPr>
          <w:spacing w:val="40"/>
          <w:sz w:val="28"/>
          <w:szCs w:val="28"/>
          <w:lang w:val="ru-RU"/>
        </w:rPr>
        <w:t xml:space="preserve"> </w:t>
      </w:r>
      <w:r w:rsidRPr="00917C49">
        <w:rPr>
          <w:sz w:val="28"/>
          <w:szCs w:val="28"/>
          <w:lang w:val="ru-RU"/>
        </w:rPr>
        <w:t>служение</w:t>
      </w:r>
      <w:r w:rsidRPr="00917C49">
        <w:rPr>
          <w:spacing w:val="40"/>
          <w:sz w:val="28"/>
          <w:szCs w:val="28"/>
          <w:lang w:val="ru-RU"/>
        </w:rPr>
        <w:t xml:space="preserve"> </w:t>
      </w:r>
      <w:r w:rsidRPr="00917C49">
        <w:rPr>
          <w:sz w:val="28"/>
          <w:szCs w:val="28"/>
          <w:lang w:val="ru-RU"/>
        </w:rPr>
        <w:t>в</w:t>
      </w:r>
      <w:r w:rsidRPr="00917C49">
        <w:rPr>
          <w:spacing w:val="40"/>
          <w:sz w:val="28"/>
          <w:szCs w:val="28"/>
          <w:lang w:val="ru-RU"/>
        </w:rPr>
        <w:t xml:space="preserve"> </w:t>
      </w:r>
      <w:r w:rsidRPr="00917C49">
        <w:rPr>
          <w:sz w:val="28"/>
          <w:szCs w:val="28"/>
          <w:lang w:val="ru-RU"/>
        </w:rPr>
        <w:t>военное</w:t>
      </w:r>
      <w:r w:rsidRPr="00917C49">
        <w:rPr>
          <w:spacing w:val="40"/>
          <w:sz w:val="28"/>
          <w:szCs w:val="28"/>
          <w:lang w:val="ru-RU"/>
        </w:rPr>
        <w:t xml:space="preserve"> </w:t>
      </w:r>
      <w:r w:rsidRPr="00917C49">
        <w:rPr>
          <w:sz w:val="28"/>
          <w:szCs w:val="28"/>
          <w:lang w:val="ru-RU"/>
        </w:rPr>
        <w:t>и</w:t>
      </w:r>
      <w:r w:rsidRPr="00917C49">
        <w:rPr>
          <w:spacing w:val="40"/>
          <w:sz w:val="28"/>
          <w:szCs w:val="28"/>
          <w:lang w:val="ru-RU"/>
        </w:rPr>
        <w:t xml:space="preserve"> </w:t>
      </w:r>
      <w:r w:rsidRPr="00917C49">
        <w:rPr>
          <w:sz w:val="28"/>
          <w:szCs w:val="28"/>
          <w:lang w:val="ru-RU"/>
        </w:rPr>
        <w:t>мирное</w:t>
      </w:r>
      <w:r w:rsidRPr="00917C49">
        <w:rPr>
          <w:spacing w:val="40"/>
          <w:sz w:val="28"/>
          <w:szCs w:val="28"/>
          <w:lang w:val="ru-RU"/>
        </w:rPr>
        <w:t xml:space="preserve"> </w:t>
      </w:r>
      <w:r w:rsidRPr="00917C49">
        <w:rPr>
          <w:sz w:val="28"/>
          <w:szCs w:val="28"/>
          <w:lang w:val="ru-RU"/>
        </w:rPr>
        <w:t>время:</w:t>
      </w:r>
      <w:r w:rsidRPr="00917C49">
        <w:rPr>
          <w:spacing w:val="40"/>
          <w:sz w:val="28"/>
          <w:szCs w:val="28"/>
          <w:lang w:val="ru-RU"/>
        </w:rPr>
        <w:t xml:space="preserve"> </w:t>
      </w:r>
      <w:r w:rsidRPr="00917C49">
        <w:rPr>
          <w:sz w:val="28"/>
          <w:szCs w:val="28"/>
          <w:lang w:val="ru-RU"/>
        </w:rPr>
        <w:t xml:space="preserve">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917C49">
        <w:rPr>
          <w:sz w:val="28"/>
          <w:szCs w:val="28"/>
          <w:lang w:val="ru-RU"/>
        </w:rPr>
        <w:t>буллинга</w:t>
      </w:r>
      <w:proofErr w:type="spellEnd"/>
      <w:r w:rsidRPr="00917C49">
        <w:rPr>
          <w:sz w:val="28"/>
          <w:szCs w:val="28"/>
          <w:lang w:val="ru-RU"/>
        </w:rPr>
        <w:t>)»).</w:t>
      </w:r>
    </w:p>
    <w:p w:rsidR="009552D5" w:rsidRPr="00917C49" w:rsidRDefault="009552D5" w:rsidP="009552D5">
      <w:pPr>
        <w:spacing w:before="0" w:beforeAutospacing="0" w:after="0" w:afterAutospacing="0"/>
        <w:ind w:left="233" w:right="138" w:firstLine="710"/>
        <w:jc w:val="both"/>
        <w:rPr>
          <w:sz w:val="28"/>
          <w:szCs w:val="28"/>
          <w:lang w:val="ru-RU"/>
        </w:rPr>
      </w:pPr>
      <w:r w:rsidRPr="00917C49">
        <w:rPr>
          <w:b/>
          <w:sz w:val="28"/>
          <w:szCs w:val="28"/>
          <w:lang w:val="ru-RU"/>
        </w:rPr>
        <w:t xml:space="preserve">Детские общественные организации в России и их деятельность </w:t>
      </w:r>
      <w:r w:rsidRPr="00917C49">
        <w:rPr>
          <w:sz w:val="28"/>
          <w:szCs w:val="28"/>
          <w:lang w:val="ru-RU"/>
        </w:rPr>
        <w:t xml:space="preserve">– мы вместе, и мы делаем добрые дела. </w:t>
      </w:r>
      <w:proofErr w:type="gramStart"/>
      <w:r w:rsidRPr="00917C49">
        <w:rPr>
          <w:sz w:val="28"/>
          <w:szCs w:val="28"/>
          <w:lang w:val="ru-RU"/>
        </w:rPr>
        <w:t>Наша помощь нужна тем, кто в ней нуждается: больным, старым, слабым («Будь готов!</w:t>
      </w:r>
      <w:proofErr w:type="gramEnd"/>
      <w:r w:rsidRPr="00917C49">
        <w:rPr>
          <w:sz w:val="28"/>
          <w:szCs w:val="28"/>
          <w:lang w:val="ru-RU"/>
        </w:rPr>
        <w:t xml:space="preserve"> </w:t>
      </w:r>
      <w:proofErr w:type="gramStart"/>
      <w:r w:rsidRPr="00917C49">
        <w:rPr>
          <w:sz w:val="28"/>
          <w:szCs w:val="28"/>
          <w:lang w:val="ru-RU"/>
        </w:rPr>
        <w:t>Ко дню детских общественных организаций»).</w:t>
      </w:r>
      <w:proofErr w:type="gramEnd"/>
      <w:r w:rsidRPr="00917C49">
        <w:rPr>
          <w:sz w:val="28"/>
          <w:szCs w:val="28"/>
          <w:lang w:val="ru-RU"/>
        </w:rPr>
        <w:t xml:space="preserve"> Всемирный фестиваль молодежи.</w:t>
      </w:r>
    </w:p>
    <w:p w:rsidR="009552D5" w:rsidRPr="00917C49" w:rsidRDefault="009552D5" w:rsidP="009552D5">
      <w:pPr>
        <w:widowControl w:val="0"/>
        <w:autoSpaceDE w:val="0"/>
        <w:autoSpaceDN w:val="0"/>
        <w:spacing w:before="0" w:beforeAutospacing="0" w:after="0" w:afterAutospacing="0"/>
        <w:ind w:left="233" w:right="146" w:firstLine="710"/>
        <w:jc w:val="both"/>
        <w:rPr>
          <w:sz w:val="28"/>
          <w:szCs w:val="28"/>
          <w:lang w:val="ru-RU"/>
        </w:rPr>
      </w:pPr>
      <w:r w:rsidRPr="00917C49">
        <w:rPr>
          <w:b/>
          <w:sz w:val="28"/>
          <w:szCs w:val="28"/>
          <w:lang w:val="ru-RU"/>
        </w:rPr>
        <w:t xml:space="preserve">Учебный коллектив. </w:t>
      </w:r>
      <w:r w:rsidRPr="00917C49">
        <w:rPr>
          <w:sz w:val="28"/>
          <w:szCs w:val="28"/>
          <w:lang w:val="ru-RU"/>
        </w:rPr>
        <w:t>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w:t>
      </w:r>
      <w:r w:rsidRPr="00917C49">
        <w:rPr>
          <w:spacing w:val="-2"/>
          <w:sz w:val="28"/>
          <w:szCs w:val="28"/>
          <w:lang w:val="ru-RU"/>
        </w:rPr>
        <w:t xml:space="preserve"> </w:t>
      </w:r>
      <w:r w:rsidRPr="00917C49">
        <w:rPr>
          <w:sz w:val="28"/>
          <w:szCs w:val="28"/>
          <w:lang w:val="ru-RU"/>
        </w:rPr>
        <w:t>день психического здоровья,</w:t>
      </w:r>
      <w:r w:rsidRPr="00917C49">
        <w:rPr>
          <w:spacing w:val="-2"/>
          <w:sz w:val="28"/>
          <w:szCs w:val="28"/>
          <w:lang w:val="ru-RU"/>
        </w:rPr>
        <w:t xml:space="preserve"> </w:t>
      </w:r>
      <w:r w:rsidRPr="00917C49">
        <w:rPr>
          <w:sz w:val="28"/>
          <w:szCs w:val="28"/>
          <w:lang w:val="ru-RU"/>
        </w:rPr>
        <w:t xml:space="preserve">профилактика </w:t>
      </w:r>
      <w:proofErr w:type="spellStart"/>
      <w:r w:rsidRPr="00917C49">
        <w:rPr>
          <w:sz w:val="28"/>
          <w:szCs w:val="28"/>
          <w:lang w:val="ru-RU"/>
        </w:rPr>
        <w:t>буллинга</w:t>
      </w:r>
      <w:proofErr w:type="spellEnd"/>
      <w:r w:rsidRPr="00917C49">
        <w:rPr>
          <w:sz w:val="28"/>
          <w:szCs w:val="28"/>
          <w:lang w:val="ru-RU"/>
        </w:rPr>
        <w:t>)»,</w:t>
      </w:r>
    </w:p>
    <w:p w:rsidR="009552D5" w:rsidRPr="00917C49" w:rsidRDefault="009552D5" w:rsidP="009552D5">
      <w:pPr>
        <w:widowControl w:val="0"/>
        <w:autoSpaceDE w:val="0"/>
        <w:autoSpaceDN w:val="0"/>
        <w:spacing w:before="0" w:beforeAutospacing="0" w:after="0" w:afterAutospacing="0"/>
        <w:ind w:left="233"/>
        <w:jc w:val="both"/>
        <w:rPr>
          <w:sz w:val="28"/>
          <w:szCs w:val="28"/>
          <w:lang w:val="ru-RU"/>
        </w:rPr>
      </w:pPr>
      <w:proofErr w:type="gramStart"/>
      <w:r w:rsidRPr="00917C49">
        <w:rPr>
          <w:sz w:val="28"/>
          <w:szCs w:val="28"/>
          <w:lang w:val="ru-RU"/>
        </w:rPr>
        <w:t>«Россия – здоровая</w:t>
      </w:r>
      <w:r w:rsidRPr="00917C49">
        <w:rPr>
          <w:spacing w:val="-5"/>
          <w:sz w:val="28"/>
          <w:szCs w:val="28"/>
          <w:lang w:val="ru-RU"/>
        </w:rPr>
        <w:t xml:space="preserve"> </w:t>
      </w:r>
      <w:r w:rsidRPr="00917C49">
        <w:rPr>
          <w:spacing w:val="-2"/>
          <w:sz w:val="28"/>
          <w:szCs w:val="28"/>
          <w:lang w:val="ru-RU"/>
        </w:rPr>
        <w:t>держава»).</w:t>
      </w:r>
      <w:proofErr w:type="gramEnd"/>
    </w:p>
    <w:p w:rsidR="009552D5" w:rsidRPr="00917C49" w:rsidRDefault="009552D5" w:rsidP="009552D5">
      <w:pPr>
        <w:spacing w:before="0" w:beforeAutospacing="0" w:after="0" w:afterAutospacing="0"/>
        <w:ind w:left="1006"/>
        <w:jc w:val="both"/>
        <w:rPr>
          <w:sz w:val="28"/>
          <w:szCs w:val="28"/>
        </w:rPr>
      </w:pPr>
      <w:proofErr w:type="spellStart"/>
      <w:r w:rsidRPr="00917C49">
        <w:rPr>
          <w:b/>
          <w:sz w:val="28"/>
          <w:szCs w:val="28"/>
        </w:rPr>
        <w:t>Государственные</w:t>
      </w:r>
      <w:proofErr w:type="spellEnd"/>
      <w:r w:rsidRPr="00917C49">
        <w:rPr>
          <w:b/>
          <w:spacing w:val="-8"/>
          <w:sz w:val="28"/>
          <w:szCs w:val="28"/>
        </w:rPr>
        <w:t xml:space="preserve"> </w:t>
      </w:r>
      <w:proofErr w:type="spellStart"/>
      <w:r w:rsidRPr="00917C49">
        <w:rPr>
          <w:b/>
          <w:sz w:val="28"/>
          <w:szCs w:val="28"/>
        </w:rPr>
        <w:t>праздники</w:t>
      </w:r>
      <w:proofErr w:type="spellEnd"/>
      <w:r w:rsidRPr="00917C49">
        <w:rPr>
          <w:b/>
          <w:spacing w:val="-4"/>
          <w:sz w:val="28"/>
          <w:szCs w:val="28"/>
        </w:rPr>
        <w:t xml:space="preserve"> </w:t>
      </w:r>
      <w:proofErr w:type="spellStart"/>
      <w:r w:rsidRPr="00917C49">
        <w:rPr>
          <w:b/>
          <w:sz w:val="28"/>
          <w:szCs w:val="28"/>
        </w:rPr>
        <w:t>Российской</w:t>
      </w:r>
      <w:proofErr w:type="spellEnd"/>
      <w:r w:rsidRPr="00917C49">
        <w:rPr>
          <w:b/>
          <w:spacing w:val="-12"/>
          <w:sz w:val="28"/>
          <w:szCs w:val="28"/>
        </w:rPr>
        <w:t xml:space="preserve"> </w:t>
      </w:r>
      <w:proofErr w:type="spellStart"/>
      <w:r w:rsidRPr="00917C49">
        <w:rPr>
          <w:b/>
          <w:spacing w:val="-2"/>
          <w:sz w:val="28"/>
          <w:szCs w:val="28"/>
        </w:rPr>
        <w:t>Федерации</w:t>
      </w:r>
      <w:proofErr w:type="spellEnd"/>
      <w:r w:rsidRPr="00917C49">
        <w:rPr>
          <w:spacing w:val="-2"/>
          <w:sz w:val="28"/>
          <w:szCs w:val="28"/>
        </w:rPr>
        <w:t>:</w:t>
      </w:r>
    </w:p>
    <w:p w:rsidR="009552D5" w:rsidRPr="00917C49" w:rsidRDefault="009552D5" w:rsidP="009552D5">
      <w:pPr>
        <w:widowControl w:val="0"/>
        <w:numPr>
          <w:ilvl w:val="0"/>
          <w:numId w:val="5"/>
        </w:numPr>
        <w:tabs>
          <w:tab w:val="left" w:pos="1672"/>
        </w:tabs>
        <w:autoSpaceDE w:val="0"/>
        <w:autoSpaceDN w:val="0"/>
        <w:spacing w:before="0" w:beforeAutospacing="0" w:after="0" w:afterAutospacing="0"/>
        <w:ind w:right="148" w:firstLine="710"/>
        <w:jc w:val="both"/>
        <w:rPr>
          <w:sz w:val="28"/>
          <w:szCs w:val="28"/>
        </w:rPr>
      </w:pPr>
      <w:r w:rsidRPr="00917C49">
        <w:rPr>
          <w:sz w:val="28"/>
          <w:szCs w:val="28"/>
          <w:lang w:val="ru-RU"/>
        </w:rPr>
        <w:t>Новый год, — замечательный общенародный праздник. Традиции празднования Нового</w:t>
      </w:r>
      <w:r w:rsidRPr="00917C49">
        <w:rPr>
          <w:spacing w:val="79"/>
          <w:sz w:val="28"/>
          <w:szCs w:val="28"/>
          <w:lang w:val="ru-RU"/>
        </w:rPr>
        <w:t xml:space="preserve"> </w:t>
      </w:r>
      <w:r w:rsidRPr="00917C49">
        <w:rPr>
          <w:sz w:val="28"/>
          <w:szCs w:val="28"/>
          <w:lang w:val="ru-RU"/>
        </w:rPr>
        <w:t>года</w:t>
      </w:r>
      <w:r w:rsidRPr="00917C49">
        <w:rPr>
          <w:spacing w:val="78"/>
          <w:sz w:val="28"/>
          <w:szCs w:val="28"/>
          <w:lang w:val="ru-RU"/>
        </w:rPr>
        <w:t xml:space="preserve"> </w:t>
      </w:r>
      <w:r w:rsidRPr="00917C49">
        <w:rPr>
          <w:sz w:val="28"/>
          <w:szCs w:val="28"/>
          <w:lang w:val="ru-RU"/>
        </w:rPr>
        <w:t>в</w:t>
      </w:r>
      <w:r w:rsidRPr="00917C49">
        <w:rPr>
          <w:spacing w:val="76"/>
          <w:sz w:val="28"/>
          <w:szCs w:val="28"/>
          <w:lang w:val="ru-RU"/>
        </w:rPr>
        <w:t xml:space="preserve"> </w:t>
      </w:r>
      <w:r w:rsidRPr="00917C49">
        <w:rPr>
          <w:sz w:val="28"/>
          <w:szCs w:val="28"/>
          <w:lang w:val="ru-RU"/>
        </w:rPr>
        <w:t>разных</w:t>
      </w:r>
      <w:r w:rsidRPr="00917C49">
        <w:rPr>
          <w:spacing w:val="75"/>
          <w:sz w:val="28"/>
          <w:szCs w:val="28"/>
          <w:lang w:val="ru-RU"/>
        </w:rPr>
        <w:t xml:space="preserve"> </w:t>
      </w:r>
      <w:r w:rsidRPr="00917C49">
        <w:rPr>
          <w:sz w:val="28"/>
          <w:szCs w:val="28"/>
          <w:lang w:val="ru-RU"/>
        </w:rPr>
        <w:t>странах.</w:t>
      </w:r>
      <w:r w:rsidRPr="00917C49">
        <w:rPr>
          <w:spacing w:val="80"/>
          <w:sz w:val="28"/>
          <w:szCs w:val="28"/>
          <w:lang w:val="ru-RU"/>
        </w:rPr>
        <w:t xml:space="preserve"> </w:t>
      </w:r>
      <w:proofErr w:type="spellStart"/>
      <w:r w:rsidRPr="00917C49">
        <w:rPr>
          <w:sz w:val="28"/>
          <w:szCs w:val="28"/>
        </w:rPr>
        <w:t>История</w:t>
      </w:r>
      <w:proofErr w:type="spellEnd"/>
      <w:r w:rsidRPr="00917C49">
        <w:rPr>
          <w:spacing w:val="75"/>
          <w:sz w:val="28"/>
          <w:szCs w:val="28"/>
        </w:rPr>
        <w:t xml:space="preserve"> </w:t>
      </w:r>
      <w:proofErr w:type="spellStart"/>
      <w:r w:rsidRPr="00917C49">
        <w:rPr>
          <w:sz w:val="28"/>
          <w:szCs w:val="28"/>
        </w:rPr>
        <w:t>возникновения</w:t>
      </w:r>
      <w:proofErr w:type="spellEnd"/>
      <w:r w:rsidRPr="00917C49">
        <w:rPr>
          <w:spacing w:val="75"/>
          <w:sz w:val="28"/>
          <w:szCs w:val="28"/>
        </w:rPr>
        <w:t xml:space="preserve"> </w:t>
      </w:r>
      <w:proofErr w:type="spellStart"/>
      <w:r w:rsidRPr="00917C49">
        <w:rPr>
          <w:sz w:val="28"/>
          <w:szCs w:val="28"/>
        </w:rPr>
        <w:t>новогоднего</w:t>
      </w:r>
      <w:proofErr w:type="spellEnd"/>
      <w:r w:rsidRPr="00917C49">
        <w:rPr>
          <w:spacing w:val="79"/>
          <w:sz w:val="28"/>
          <w:szCs w:val="28"/>
        </w:rPr>
        <w:t xml:space="preserve"> </w:t>
      </w:r>
      <w:proofErr w:type="spellStart"/>
      <w:r w:rsidRPr="00917C49">
        <w:rPr>
          <w:sz w:val="28"/>
          <w:szCs w:val="28"/>
        </w:rPr>
        <w:t>праздника</w:t>
      </w:r>
      <w:proofErr w:type="spellEnd"/>
      <w:r w:rsidRPr="00917C49">
        <w:rPr>
          <w:spacing w:val="75"/>
          <w:sz w:val="28"/>
          <w:szCs w:val="28"/>
        </w:rPr>
        <w:t xml:space="preserve"> </w:t>
      </w:r>
      <w:r w:rsidRPr="00917C49">
        <w:rPr>
          <w:sz w:val="28"/>
          <w:szCs w:val="28"/>
        </w:rPr>
        <w:t>в</w:t>
      </w:r>
      <w:r w:rsidRPr="00917C49">
        <w:rPr>
          <w:spacing w:val="76"/>
          <w:sz w:val="28"/>
          <w:szCs w:val="28"/>
        </w:rPr>
        <w:t xml:space="preserve"> </w:t>
      </w:r>
      <w:proofErr w:type="spellStart"/>
      <w:r w:rsidRPr="00917C49">
        <w:rPr>
          <w:sz w:val="28"/>
          <w:szCs w:val="28"/>
        </w:rPr>
        <w:t>России</w:t>
      </w:r>
      <w:proofErr w:type="spellEnd"/>
      <w:r w:rsidRPr="00917C49">
        <w:rPr>
          <w:sz w:val="28"/>
          <w:szCs w:val="28"/>
        </w:rPr>
        <w:t>.</w:t>
      </w:r>
    </w:p>
    <w:p w:rsidR="009552D5" w:rsidRPr="009552D5" w:rsidRDefault="009552D5" w:rsidP="009552D5">
      <w:pPr>
        <w:widowControl w:val="0"/>
        <w:numPr>
          <w:ilvl w:val="0"/>
          <w:numId w:val="5"/>
        </w:numPr>
        <w:tabs>
          <w:tab w:val="left" w:pos="1672"/>
        </w:tabs>
        <w:autoSpaceDE w:val="0"/>
        <w:autoSpaceDN w:val="0"/>
        <w:spacing w:before="0" w:beforeAutospacing="0" w:after="0" w:afterAutospacing="0"/>
        <w:ind w:right="148" w:firstLine="710"/>
        <w:jc w:val="both"/>
        <w:rPr>
          <w:sz w:val="28"/>
          <w:szCs w:val="28"/>
          <w:lang w:val="ru-RU"/>
        </w:rPr>
      </w:pPr>
      <w:r w:rsidRPr="00917C49">
        <w:rPr>
          <w:sz w:val="28"/>
          <w:szCs w:val="28"/>
          <w:lang w:val="ru-RU"/>
        </w:rPr>
        <w:t>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w:t>
      </w:r>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w:t>
      </w:r>
      <w:r w:rsidRPr="00917C49">
        <w:rPr>
          <w:sz w:val="28"/>
          <w:szCs w:val="28"/>
          <w:lang w:val="ru-RU"/>
        </w:rPr>
        <w:tab/>
        <w:t>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w:t>
      </w:r>
      <w:proofErr w:type="gramStart"/>
      <w:r w:rsidRPr="00917C49">
        <w:rPr>
          <w:sz w:val="28"/>
          <w:szCs w:val="28"/>
          <w:lang w:val="ru-RU"/>
        </w:rPr>
        <w:t>о-</w:t>
      </w:r>
      <w:proofErr w:type="gramEnd"/>
      <w:r w:rsidRPr="00917C49">
        <w:rPr>
          <w:sz w:val="28"/>
          <w:szCs w:val="28"/>
          <w:lang w:val="ru-RU"/>
        </w:rPr>
        <w:t xml:space="preserve"> исследовательской деятельности.</w:t>
      </w:r>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 xml:space="preserve">Что такое виртуальный мир, и кто его создаёт? «Плюсы» и «минусы» виртуального мира. Правила безопасного пользования Интернет-ресурсами.  </w:t>
      </w:r>
      <w:proofErr w:type="gramStart"/>
      <w:r w:rsidRPr="00917C49">
        <w:rPr>
          <w:sz w:val="28"/>
          <w:szCs w:val="28"/>
          <w:lang w:val="ru-RU"/>
        </w:rPr>
        <w:t>(«Россия: взгляд в будущее», «Технологический суверенитет/цифровая экономика/новые профессии», «190 лет со дня рождения Д. Менделеева.</w:t>
      </w:r>
      <w:proofErr w:type="gramEnd"/>
      <w:r w:rsidRPr="00917C49">
        <w:rPr>
          <w:sz w:val="28"/>
          <w:szCs w:val="28"/>
          <w:lang w:val="ru-RU"/>
        </w:rPr>
        <w:t xml:space="preserve"> </w:t>
      </w:r>
      <w:proofErr w:type="gramStart"/>
      <w:r w:rsidRPr="00917C49">
        <w:rPr>
          <w:sz w:val="28"/>
          <w:szCs w:val="28"/>
          <w:lang w:val="ru-RU"/>
        </w:rPr>
        <w:t>День российской науки»).</w:t>
      </w:r>
      <w:proofErr w:type="gramEnd"/>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lastRenderedPageBreak/>
        <w:t>–</w:t>
      </w:r>
      <w:r w:rsidRPr="00917C49">
        <w:rPr>
          <w:sz w:val="28"/>
          <w:szCs w:val="28"/>
          <w:lang w:val="ru-RU"/>
        </w:rPr>
        <w:tab/>
        <w:t>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281 год со дня рождения Ф. Ушакова»).</w:t>
      </w:r>
    </w:p>
    <w:p w:rsidR="009552D5" w:rsidRPr="009552D5" w:rsidRDefault="009552D5" w:rsidP="009552D5">
      <w:pPr>
        <w:spacing w:before="0" w:beforeAutospacing="0" w:after="0" w:afterAutospacing="0"/>
        <w:jc w:val="both"/>
        <w:rPr>
          <w:sz w:val="28"/>
          <w:szCs w:val="28"/>
          <w:lang w:val="ru-RU"/>
        </w:rPr>
      </w:pPr>
      <w:r w:rsidRPr="00917C49">
        <w:rPr>
          <w:sz w:val="28"/>
          <w:szCs w:val="28"/>
          <w:lang w:val="ru-RU"/>
        </w:rPr>
        <w:t>–</w:t>
      </w:r>
      <w:r w:rsidRPr="00917C49">
        <w:rPr>
          <w:sz w:val="28"/>
          <w:szCs w:val="28"/>
          <w:lang w:val="ru-RU"/>
        </w:rPr>
        <w:tab/>
        <w:t xml:space="preserve">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w:t>
      </w:r>
      <w:r w:rsidRPr="009552D5">
        <w:rPr>
          <w:sz w:val="28"/>
          <w:szCs w:val="28"/>
          <w:lang w:val="ru-RU"/>
        </w:rPr>
        <w:t>Отчизну («О взаимоотношениях в семье (День матери)»).</w:t>
      </w:r>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w:t>
      </w:r>
      <w:r w:rsidRPr="00917C49">
        <w:rPr>
          <w:sz w:val="28"/>
          <w:szCs w:val="28"/>
          <w:lang w:val="ru-RU"/>
        </w:rPr>
        <w:tab/>
        <w:t xml:space="preserve">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w:t>
      </w:r>
      <w:proofErr w:type="gramStart"/>
      <w:r w:rsidRPr="00917C49">
        <w:rPr>
          <w:sz w:val="28"/>
          <w:szCs w:val="28"/>
          <w:lang w:val="ru-RU"/>
        </w:rPr>
        <w:t>Гордость россиян за успехи страны в освоении космоса («Я вижу Землю!</w:t>
      </w:r>
      <w:proofErr w:type="gramEnd"/>
      <w:r w:rsidRPr="00917C49">
        <w:rPr>
          <w:sz w:val="28"/>
          <w:szCs w:val="28"/>
          <w:lang w:val="ru-RU"/>
        </w:rPr>
        <w:t xml:space="preserve"> </w:t>
      </w:r>
      <w:proofErr w:type="gramStart"/>
      <w:r w:rsidRPr="00917C49">
        <w:rPr>
          <w:sz w:val="28"/>
          <w:szCs w:val="28"/>
          <w:lang w:val="ru-RU"/>
        </w:rPr>
        <w:t>Это так красиво»).</w:t>
      </w:r>
      <w:proofErr w:type="gramEnd"/>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w:t>
      </w:r>
      <w:r w:rsidRPr="00917C49">
        <w:rPr>
          <w:sz w:val="28"/>
          <w:szCs w:val="28"/>
          <w:lang w:val="ru-RU"/>
        </w:rPr>
        <w:tab/>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w:t>
      </w:r>
      <w:r w:rsidRPr="00917C49">
        <w:rPr>
          <w:sz w:val="28"/>
          <w:szCs w:val="28"/>
          <w:lang w:val="ru-RU"/>
        </w:rPr>
        <w:tab/>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w:t>
      </w:r>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w:t>
      </w:r>
      <w:r w:rsidRPr="00917C49">
        <w:rPr>
          <w:sz w:val="28"/>
          <w:szCs w:val="28"/>
          <w:lang w:val="ru-RU"/>
        </w:rPr>
        <w:tab/>
        <w:t>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w:t>
      </w:r>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w:t>
      </w:r>
      <w:r w:rsidRPr="00917C49">
        <w:rPr>
          <w:sz w:val="28"/>
          <w:szCs w:val="28"/>
          <w:lang w:val="ru-RU"/>
        </w:rPr>
        <w:tab/>
        <w:t>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w:t>
      </w:r>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w:t>
      </w:r>
      <w:r w:rsidRPr="00917C49">
        <w:rPr>
          <w:sz w:val="28"/>
          <w:szCs w:val="28"/>
          <w:lang w:val="ru-RU"/>
        </w:rPr>
        <w:tab/>
        <w:t xml:space="preserve">День учителя (5 октября). Учитель — важнейшая в обществе профессия. Назначение учителя – социальное служение, образование и </w:t>
      </w:r>
      <w:r w:rsidRPr="00917C49">
        <w:rPr>
          <w:sz w:val="28"/>
          <w:szCs w:val="28"/>
          <w:lang w:val="ru-RU"/>
        </w:rPr>
        <w:lastRenderedPageBreak/>
        <w:t>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w:t>
      </w:r>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w:t>
      </w:r>
      <w:r w:rsidRPr="00917C49">
        <w:rPr>
          <w:sz w:val="28"/>
          <w:szCs w:val="28"/>
          <w:lang w:val="ru-RU"/>
        </w:rPr>
        <w:tab/>
        <w:t>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w:t>
      </w:r>
      <w:r w:rsidRPr="00917C49">
        <w:rPr>
          <w:sz w:val="28"/>
          <w:szCs w:val="28"/>
          <w:lang w:val="ru-RU"/>
        </w:rPr>
        <w:tab/>
      </w:r>
      <w:r w:rsidRPr="00917C49">
        <w:rPr>
          <w:sz w:val="28"/>
          <w:szCs w:val="28"/>
          <w:lang w:val="ru-RU"/>
        </w:rPr>
        <w:tab/>
        <w:t>Так</w:t>
      </w:r>
      <w:r w:rsidRPr="00917C49">
        <w:rPr>
          <w:sz w:val="28"/>
          <w:szCs w:val="28"/>
          <w:lang w:val="ru-RU"/>
        </w:rPr>
        <w:tab/>
        <w:t>было в 1941-1945 годах во время Великой Отечественной войны с фашистами. («День народного единства»).</w:t>
      </w:r>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Различные праздники, посвященные истории и культуре России:</w:t>
      </w:r>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w:t>
      </w:r>
      <w:r w:rsidRPr="00917C49">
        <w:rPr>
          <w:sz w:val="28"/>
          <w:szCs w:val="28"/>
          <w:lang w:val="ru-RU"/>
        </w:rPr>
        <w:tab/>
        <w:t xml:space="preserve">Историческая память: Пётр и </w:t>
      </w:r>
      <w:proofErr w:type="spellStart"/>
      <w:r w:rsidRPr="00917C49">
        <w:rPr>
          <w:sz w:val="28"/>
          <w:szCs w:val="28"/>
          <w:lang w:val="ru-RU"/>
        </w:rPr>
        <w:t>Феврония</w:t>
      </w:r>
      <w:proofErr w:type="spellEnd"/>
      <w:r w:rsidRPr="00917C49">
        <w:rPr>
          <w:sz w:val="28"/>
          <w:szCs w:val="28"/>
          <w:lang w:val="ru-RU"/>
        </w:rPr>
        <w:t xml:space="preserve"> Муромские – символ любви и взаимопонимания в семейной жизни. </w:t>
      </w:r>
      <w:proofErr w:type="gramStart"/>
      <w:r w:rsidRPr="00917C49">
        <w:rPr>
          <w:sz w:val="28"/>
          <w:szCs w:val="28"/>
          <w:lang w:val="ru-RU"/>
        </w:rPr>
        <w:t>Ценности российской семьи: любовь, взаимопонимание, участие в семейном хозяйстве, воспитании детей).</w:t>
      </w:r>
      <w:proofErr w:type="gramEnd"/>
      <w:r w:rsidRPr="00917C49">
        <w:rPr>
          <w:sz w:val="28"/>
          <w:szCs w:val="28"/>
          <w:lang w:val="ru-RU"/>
        </w:rPr>
        <w:t xml:space="preserve">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w:t>
      </w:r>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w:t>
      </w:r>
      <w:r w:rsidRPr="00917C49">
        <w:rPr>
          <w:sz w:val="28"/>
          <w:szCs w:val="28"/>
          <w:lang w:val="ru-RU"/>
        </w:rPr>
        <w:tab/>
        <w:t xml:space="preserve">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w:t>
      </w:r>
      <w:proofErr w:type="gramStart"/>
      <w:r w:rsidRPr="00917C49">
        <w:rPr>
          <w:sz w:val="28"/>
          <w:szCs w:val="28"/>
          <w:lang w:val="ru-RU"/>
        </w:rPr>
        <w:t>Значение российской культуры для всего мира («По ту сторону экрана. 116 лет кино в России», «Цирк!</w:t>
      </w:r>
      <w:proofErr w:type="gramEnd"/>
      <w:r w:rsidRPr="00917C49">
        <w:rPr>
          <w:sz w:val="28"/>
          <w:szCs w:val="28"/>
          <w:lang w:val="ru-RU"/>
        </w:rPr>
        <w:t xml:space="preserve"> Цирк! Цирк! </w:t>
      </w:r>
      <w:proofErr w:type="gramStart"/>
      <w:r w:rsidRPr="00917C49">
        <w:rPr>
          <w:sz w:val="28"/>
          <w:szCs w:val="28"/>
          <w:lang w:val="ru-RU"/>
        </w:rPr>
        <w:t>(К Международному дню цирка)», «От «А» до «Я», 451 лет «Азбуке» Ивана Федорова»).</w:t>
      </w:r>
      <w:proofErr w:type="gramEnd"/>
    </w:p>
    <w:p w:rsidR="009552D5" w:rsidRPr="00917C49" w:rsidRDefault="009552D5" w:rsidP="009552D5">
      <w:pPr>
        <w:spacing w:before="0" w:beforeAutospacing="0" w:after="0" w:afterAutospacing="0"/>
        <w:jc w:val="both"/>
        <w:rPr>
          <w:sz w:val="28"/>
          <w:szCs w:val="28"/>
          <w:lang w:val="ru-RU"/>
        </w:rPr>
      </w:pPr>
      <w:r w:rsidRPr="00917C49">
        <w:rPr>
          <w:sz w:val="28"/>
          <w:szCs w:val="28"/>
          <w:lang w:val="ru-RU"/>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w:t>
      </w:r>
      <w:proofErr w:type="gramStart"/>
      <w:r w:rsidRPr="00917C49">
        <w:rPr>
          <w:sz w:val="28"/>
          <w:szCs w:val="28"/>
          <w:lang w:val="ru-RU"/>
        </w:rPr>
        <w:t xml:space="preserve">Николай Васильевич </w:t>
      </w:r>
      <w:r w:rsidRPr="00917C49">
        <w:rPr>
          <w:sz w:val="28"/>
          <w:szCs w:val="28"/>
          <w:lang w:val="ru-RU"/>
        </w:rPr>
        <w:lastRenderedPageBreak/>
        <w:t xml:space="preserve">Гоголь – русский писатель, внесший вклад в развитие отечественной литературы («216- </w:t>
      </w:r>
      <w:proofErr w:type="spellStart"/>
      <w:r w:rsidRPr="00917C49">
        <w:rPr>
          <w:sz w:val="28"/>
          <w:szCs w:val="28"/>
          <w:lang w:val="ru-RU"/>
        </w:rPr>
        <w:t>летие</w:t>
      </w:r>
      <w:proofErr w:type="spellEnd"/>
      <w:r w:rsidRPr="00917C49">
        <w:rPr>
          <w:sz w:val="28"/>
          <w:szCs w:val="28"/>
          <w:lang w:val="ru-RU"/>
        </w:rPr>
        <w:t xml:space="preserve"> со дня рождения Н. В. Гоголя», «Русский язык.</w:t>
      </w:r>
      <w:proofErr w:type="gramEnd"/>
      <w:r w:rsidRPr="00917C49">
        <w:rPr>
          <w:sz w:val="28"/>
          <w:szCs w:val="28"/>
          <w:lang w:val="ru-RU"/>
        </w:rPr>
        <w:t xml:space="preserve"> </w:t>
      </w:r>
      <w:proofErr w:type="gramStart"/>
      <w:r w:rsidRPr="00917C49">
        <w:rPr>
          <w:sz w:val="28"/>
          <w:szCs w:val="28"/>
          <w:lang w:val="ru-RU"/>
        </w:rPr>
        <w:t>Великий и могучий. 226 лет со дня рождения А. С. Пушкина»).</w:t>
      </w:r>
      <w:proofErr w:type="gramEnd"/>
    </w:p>
    <w:p w:rsidR="009552D5" w:rsidRPr="00917C49" w:rsidRDefault="009552D5" w:rsidP="009552D5">
      <w:pPr>
        <w:spacing w:before="0" w:beforeAutospacing="0" w:after="0" w:afterAutospacing="0"/>
        <w:jc w:val="both"/>
        <w:rPr>
          <w:sz w:val="28"/>
          <w:szCs w:val="28"/>
          <w:lang w:val="ru-RU"/>
        </w:rPr>
      </w:pPr>
    </w:p>
    <w:p w:rsidR="009552D5" w:rsidRPr="00917C49" w:rsidRDefault="009552D5" w:rsidP="009552D5">
      <w:pPr>
        <w:spacing w:before="0" w:beforeAutospacing="0" w:after="0" w:afterAutospacing="0"/>
        <w:jc w:val="both"/>
        <w:rPr>
          <w:sz w:val="28"/>
          <w:szCs w:val="28"/>
          <w:lang w:val="ru-RU"/>
        </w:rPr>
      </w:pPr>
    </w:p>
    <w:p w:rsidR="009552D5" w:rsidRPr="00917C49" w:rsidRDefault="009552D5" w:rsidP="009552D5">
      <w:pPr>
        <w:rPr>
          <w:b/>
          <w:sz w:val="28"/>
          <w:szCs w:val="28"/>
          <w:lang w:val="ru-RU"/>
        </w:rPr>
      </w:pPr>
      <w:r w:rsidRPr="00917C49">
        <w:rPr>
          <w:b/>
          <w:sz w:val="28"/>
          <w:szCs w:val="28"/>
          <w:lang w:val="ru-RU"/>
        </w:rPr>
        <w:t>Планируемые результаты освоения курса внеурочной деятельности</w:t>
      </w:r>
    </w:p>
    <w:p w:rsidR="009552D5" w:rsidRPr="00917C49" w:rsidRDefault="009552D5" w:rsidP="009552D5">
      <w:pPr>
        <w:rPr>
          <w:b/>
          <w:sz w:val="28"/>
          <w:szCs w:val="28"/>
          <w:lang w:val="ru-RU"/>
        </w:rPr>
      </w:pPr>
      <w:r w:rsidRPr="00917C49">
        <w:rPr>
          <w:b/>
          <w:sz w:val="28"/>
          <w:szCs w:val="28"/>
          <w:lang w:val="ru-RU"/>
        </w:rPr>
        <w:t>Личностные результаты:</w:t>
      </w:r>
    </w:p>
    <w:p w:rsidR="009552D5" w:rsidRPr="00917C49" w:rsidRDefault="009552D5" w:rsidP="009552D5">
      <w:pPr>
        <w:pStyle w:val="a3"/>
        <w:numPr>
          <w:ilvl w:val="0"/>
          <w:numId w:val="4"/>
        </w:numPr>
        <w:spacing w:before="0" w:beforeAutospacing="0" w:after="0" w:afterAutospacing="0"/>
        <w:rPr>
          <w:sz w:val="28"/>
          <w:szCs w:val="28"/>
          <w:lang w:val="ru-RU"/>
        </w:rPr>
      </w:pPr>
      <w:r w:rsidRPr="00917C49">
        <w:rPr>
          <w:sz w:val="28"/>
          <w:szCs w:val="28"/>
          <w:lang w:val="ru-RU"/>
        </w:rPr>
        <w:t>становление ценностного отношения к своей Родине – России;</w:t>
      </w:r>
    </w:p>
    <w:p w:rsidR="009552D5" w:rsidRPr="00917C49" w:rsidRDefault="009552D5" w:rsidP="009552D5">
      <w:pPr>
        <w:pStyle w:val="a3"/>
        <w:numPr>
          <w:ilvl w:val="0"/>
          <w:numId w:val="4"/>
        </w:numPr>
        <w:spacing w:before="0" w:beforeAutospacing="0" w:after="0" w:afterAutospacing="0"/>
        <w:rPr>
          <w:sz w:val="28"/>
          <w:szCs w:val="28"/>
          <w:lang w:val="ru-RU"/>
        </w:rPr>
      </w:pPr>
      <w:r w:rsidRPr="00917C49">
        <w:rPr>
          <w:sz w:val="28"/>
          <w:szCs w:val="28"/>
          <w:lang w:val="ru-RU"/>
        </w:rPr>
        <w:t>осознание своей этнокультурной и российской гражданской идентичности;</w:t>
      </w:r>
    </w:p>
    <w:p w:rsidR="009552D5" w:rsidRPr="00917C49" w:rsidRDefault="009552D5" w:rsidP="009552D5">
      <w:pPr>
        <w:pStyle w:val="a3"/>
        <w:numPr>
          <w:ilvl w:val="0"/>
          <w:numId w:val="4"/>
        </w:numPr>
        <w:spacing w:before="0" w:beforeAutospacing="0" w:after="0" w:afterAutospacing="0"/>
        <w:rPr>
          <w:sz w:val="28"/>
          <w:szCs w:val="28"/>
          <w:lang w:val="ru-RU"/>
        </w:rPr>
      </w:pPr>
      <w:r w:rsidRPr="00917C49">
        <w:rPr>
          <w:sz w:val="28"/>
          <w:szCs w:val="28"/>
          <w:lang w:val="ru-RU"/>
        </w:rPr>
        <w:t>сопричастность к прошлому, настоящему и будущему своей страны и родного края;</w:t>
      </w:r>
    </w:p>
    <w:p w:rsidR="009552D5" w:rsidRPr="00917C49" w:rsidRDefault="009552D5" w:rsidP="009552D5">
      <w:pPr>
        <w:pStyle w:val="a3"/>
        <w:numPr>
          <w:ilvl w:val="0"/>
          <w:numId w:val="4"/>
        </w:numPr>
        <w:spacing w:before="0" w:beforeAutospacing="0" w:after="0" w:afterAutospacing="0"/>
        <w:rPr>
          <w:sz w:val="28"/>
          <w:szCs w:val="28"/>
          <w:lang w:val="ru-RU"/>
        </w:rPr>
      </w:pPr>
      <w:r w:rsidRPr="00917C49">
        <w:rPr>
          <w:sz w:val="28"/>
          <w:szCs w:val="28"/>
          <w:lang w:val="ru-RU"/>
        </w:rPr>
        <w:t>уважение к своему и другим народам;</w:t>
      </w:r>
    </w:p>
    <w:p w:rsidR="009552D5" w:rsidRPr="00917C49" w:rsidRDefault="009552D5" w:rsidP="009552D5">
      <w:pPr>
        <w:pStyle w:val="a3"/>
        <w:numPr>
          <w:ilvl w:val="0"/>
          <w:numId w:val="4"/>
        </w:numPr>
        <w:spacing w:before="0" w:beforeAutospacing="0" w:after="0" w:afterAutospacing="0"/>
        <w:rPr>
          <w:sz w:val="28"/>
          <w:szCs w:val="28"/>
          <w:lang w:val="ru-RU"/>
        </w:rPr>
      </w:pPr>
      <w:r w:rsidRPr="00917C49">
        <w:rPr>
          <w:sz w:val="28"/>
          <w:szCs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552D5" w:rsidRPr="00917C49" w:rsidRDefault="009552D5" w:rsidP="009552D5">
      <w:pPr>
        <w:pStyle w:val="a3"/>
        <w:numPr>
          <w:ilvl w:val="0"/>
          <w:numId w:val="4"/>
        </w:numPr>
        <w:spacing w:before="0" w:beforeAutospacing="0" w:after="0" w:afterAutospacing="0"/>
        <w:rPr>
          <w:sz w:val="28"/>
          <w:szCs w:val="28"/>
          <w:lang w:val="ru-RU"/>
        </w:rPr>
      </w:pPr>
      <w:r w:rsidRPr="00917C49">
        <w:rPr>
          <w:sz w:val="28"/>
          <w:szCs w:val="28"/>
          <w:lang w:val="ru-RU"/>
        </w:rPr>
        <w:t>признание индивидуальности каждого человека;</w:t>
      </w:r>
    </w:p>
    <w:p w:rsidR="009552D5" w:rsidRPr="00917C49" w:rsidRDefault="009552D5" w:rsidP="009552D5">
      <w:pPr>
        <w:pStyle w:val="a3"/>
        <w:numPr>
          <w:ilvl w:val="0"/>
          <w:numId w:val="4"/>
        </w:numPr>
        <w:spacing w:before="0" w:beforeAutospacing="0" w:after="0" w:afterAutospacing="0"/>
        <w:rPr>
          <w:sz w:val="28"/>
          <w:szCs w:val="28"/>
          <w:lang w:val="ru-RU"/>
        </w:rPr>
      </w:pPr>
      <w:r w:rsidRPr="00917C49">
        <w:rPr>
          <w:sz w:val="28"/>
          <w:szCs w:val="28"/>
          <w:lang w:val="ru-RU"/>
        </w:rPr>
        <w:t>проявление сопереживания, уважения и доброжелательности;</w:t>
      </w:r>
    </w:p>
    <w:p w:rsidR="009552D5" w:rsidRPr="00917C49" w:rsidRDefault="009552D5" w:rsidP="009552D5">
      <w:pPr>
        <w:pStyle w:val="a3"/>
        <w:numPr>
          <w:ilvl w:val="0"/>
          <w:numId w:val="4"/>
        </w:numPr>
        <w:spacing w:before="0" w:beforeAutospacing="0" w:after="0" w:afterAutospacing="0"/>
        <w:rPr>
          <w:sz w:val="28"/>
          <w:szCs w:val="28"/>
          <w:lang w:val="ru-RU"/>
        </w:rPr>
      </w:pPr>
      <w:r w:rsidRPr="00917C49">
        <w:rPr>
          <w:sz w:val="28"/>
          <w:szCs w:val="28"/>
          <w:lang w:val="ru-RU"/>
        </w:rPr>
        <w:t>неприятие любых форм поведения, направленных на причинение физического и морального вреда другим людям;</w:t>
      </w:r>
    </w:p>
    <w:p w:rsidR="009552D5" w:rsidRPr="00917C49" w:rsidRDefault="009552D5" w:rsidP="009552D5">
      <w:pPr>
        <w:pStyle w:val="a3"/>
        <w:numPr>
          <w:ilvl w:val="0"/>
          <w:numId w:val="4"/>
        </w:numPr>
        <w:spacing w:before="0" w:beforeAutospacing="0" w:after="0" w:afterAutospacing="0"/>
        <w:rPr>
          <w:sz w:val="28"/>
          <w:szCs w:val="28"/>
          <w:lang w:val="ru-RU"/>
        </w:rPr>
      </w:pPr>
      <w:r w:rsidRPr="00917C49">
        <w:rPr>
          <w:sz w:val="28"/>
          <w:szCs w:val="28"/>
          <w:lang w:val="ru-RU"/>
        </w:rPr>
        <w:t>бережное отношение к природе;</w:t>
      </w:r>
    </w:p>
    <w:p w:rsidR="009552D5" w:rsidRPr="00917C49" w:rsidRDefault="009552D5" w:rsidP="009552D5">
      <w:pPr>
        <w:pStyle w:val="a3"/>
        <w:numPr>
          <w:ilvl w:val="0"/>
          <w:numId w:val="4"/>
        </w:numPr>
        <w:spacing w:before="0" w:beforeAutospacing="0" w:after="0" w:afterAutospacing="0"/>
        <w:rPr>
          <w:sz w:val="28"/>
          <w:szCs w:val="28"/>
          <w:lang w:val="ru-RU"/>
        </w:rPr>
      </w:pPr>
      <w:r w:rsidRPr="00917C49">
        <w:rPr>
          <w:sz w:val="28"/>
          <w:szCs w:val="28"/>
          <w:lang w:val="ru-RU"/>
        </w:rPr>
        <w:t>неприятие действий, приносящих вред природе.</w:t>
      </w:r>
    </w:p>
    <w:p w:rsidR="009552D5" w:rsidRPr="00A75D80" w:rsidRDefault="009552D5" w:rsidP="009552D5">
      <w:pPr>
        <w:rPr>
          <w:b/>
          <w:sz w:val="26"/>
          <w:szCs w:val="26"/>
          <w:lang w:val="ru-RU"/>
        </w:rPr>
      </w:pPr>
      <w:r w:rsidRPr="00A75D80">
        <w:rPr>
          <w:b/>
          <w:sz w:val="26"/>
          <w:szCs w:val="26"/>
          <w:lang w:val="ru-RU"/>
        </w:rPr>
        <w:t>Предметные результаты</w:t>
      </w:r>
    </w:p>
    <w:p w:rsidR="009552D5" w:rsidRPr="00A75D80" w:rsidRDefault="009552D5" w:rsidP="009552D5">
      <w:pPr>
        <w:rPr>
          <w:i/>
          <w:sz w:val="26"/>
          <w:szCs w:val="26"/>
          <w:lang w:val="ru-RU"/>
        </w:rPr>
      </w:pPr>
      <w:r w:rsidRPr="00A75D80">
        <w:rPr>
          <w:i/>
          <w:sz w:val="26"/>
          <w:szCs w:val="26"/>
          <w:lang w:val="ru-RU"/>
        </w:rPr>
        <w:t>Сформировано представление:</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о политическом устройстве Российского государства, его институтах, их роли в жизни общества, о его важнейших законах; о базовых национальных российских ценностях;</w:t>
      </w:r>
    </w:p>
    <w:p w:rsidR="009552D5" w:rsidRPr="00A75D80" w:rsidRDefault="009552D5" w:rsidP="009552D5">
      <w:pPr>
        <w:pStyle w:val="a3"/>
        <w:numPr>
          <w:ilvl w:val="0"/>
          <w:numId w:val="4"/>
        </w:numPr>
        <w:spacing w:before="0" w:beforeAutospacing="0" w:after="0" w:afterAutospacing="0"/>
        <w:rPr>
          <w:sz w:val="26"/>
          <w:szCs w:val="26"/>
          <w:lang w:val="ru-RU"/>
        </w:rPr>
      </w:pPr>
      <w:proofErr w:type="gramStart"/>
      <w:r w:rsidRPr="00A75D80">
        <w:rPr>
          <w:sz w:val="26"/>
          <w:szCs w:val="26"/>
          <w:lang w:val="ru-RU"/>
        </w:rPr>
        <w:t>символах</w:t>
      </w:r>
      <w:proofErr w:type="gramEnd"/>
      <w:r w:rsidRPr="00A75D80">
        <w:rPr>
          <w:sz w:val="26"/>
          <w:szCs w:val="26"/>
          <w:lang w:val="ru-RU"/>
        </w:rPr>
        <w:t xml:space="preserve"> государства — Флаге, Гербе России, о флаге и гербе субъекта Российской Федерации, в котором находится образовательное учреждение;</w:t>
      </w:r>
    </w:p>
    <w:p w:rsidR="009552D5" w:rsidRPr="00A75D80" w:rsidRDefault="009552D5" w:rsidP="009552D5">
      <w:pPr>
        <w:pStyle w:val="a3"/>
        <w:numPr>
          <w:ilvl w:val="0"/>
          <w:numId w:val="4"/>
        </w:numPr>
        <w:spacing w:before="0" w:beforeAutospacing="0" w:after="0" w:afterAutospacing="0"/>
        <w:rPr>
          <w:sz w:val="26"/>
          <w:szCs w:val="26"/>
          <w:lang w:val="ru-RU"/>
        </w:rPr>
      </w:pPr>
      <w:proofErr w:type="gramStart"/>
      <w:r w:rsidRPr="00A75D80">
        <w:rPr>
          <w:sz w:val="26"/>
          <w:szCs w:val="26"/>
          <w:lang w:val="ru-RU"/>
        </w:rPr>
        <w:t>институтах</w:t>
      </w:r>
      <w:proofErr w:type="gramEnd"/>
      <w:r w:rsidRPr="00A75D80">
        <w:rPr>
          <w:sz w:val="26"/>
          <w:szCs w:val="26"/>
          <w:lang w:val="ru-RU"/>
        </w:rPr>
        <w:t xml:space="preserve"> гражданского общества, о возможностях участия граждан в общественном управлении; правах и обязанностях гражданина России;</w:t>
      </w:r>
    </w:p>
    <w:p w:rsidR="009552D5" w:rsidRPr="00A75D80" w:rsidRDefault="009552D5" w:rsidP="009552D5">
      <w:pPr>
        <w:pStyle w:val="a3"/>
        <w:numPr>
          <w:ilvl w:val="0"/>
          <w:numId w:val="4"/>
        </w:numPr>
        <w:spacing w:before="0" w:beforeAutospacing="0" w:after="0" w:afterAutospacing="0"/>
        <w:rPr>
          <w:sz w:val="26"/>
          <w:szCs w:val="26"/>
          <w:lang w:val="ru-RU"/>
        </w:rPr>
      </w:pPr>
      <w:proofErr w:type="gramStart"/>
      <w:r w:rsidRPr="00A75D80">
        <w:rPr>
          <w:sz w:val="26"/>
          <w:szCs w:val="26"/>
          <w:lang w:val="ru-RU"/>
        </w:rPr>
        <w:t>народах России, об их общей исторической судьбе, о единстве народов нашей страны; национальных героях и важнейших событиях истории России и ее народов;</w:t>
      </w:r>
      <w:proofErr w:type="gramEnd"/>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религиозной картине мира, роли традиционных религий в развитии Российского государства, в истории и культуре нашей страны;</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 xml:space="preserve">возможном негативном </w:t>
      </w:r>
      <w:proofErr w:type="gramStart"/>
      <w:r w:rsidRPr="00A75D80">
        <w:rPr>
          <w:sz w:val="26"/>
          <w:szCs w:val="26"/>
          <w:lang w:val="ru-RU"/>
        </w:rPr>
        <w:t>влиянии</w:t>
      </w:r>
      <w:proofErr w:type="gramEnd"/>
      <w:r w:rsidRPr="00A75D80">
        <w:rPr>
          <w:sz w:val="26"/>
          <w:szCs w:val="26"/>
          <w:lang w:val="ru-RU"/>
        </w:rPr>
        <w:t xml:space="preserve"> на морально-психологическое состояние человека компьютерных игр, кино, телевизионных передач, рекламы;</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lastRenderedPageBreak/>
        <w:t xml:space="preserve">нравственных </w:t>
      </w:r>
      <w:proofErr w:type="gramStart"/>
      <w:r w:rsidRPr="00A75D80">
        <w:rPr>
          <w:sz w:val="26"/>
          <w:szCs w:val="26"/>
          <w:lang w:val="ru-RU"/>
        </w:rPr>
        <w:t>основах</w:t>
      </w:r>
      <w:proofErr w:type="gramEnd"/>
      <w:r w:rsidRPr="00A75D80">
        <w:rPr>
          <w:sz w:val="26"/>
          <w:szCs w:val="26"/>
          <w:lang w:val="ru-RU"/>
        </w:rPr>
        <w:t xml:space="preserve"> учебы, ведущей роли образования, труда и значении творчества в жизни человека и общества;</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роли знаний, науки, современного производства в жизни человека и общества;</w:t>
      </w:r>
    </w:p>
    <w:p w:rsidR="009552D5" w:rsidRPr="00A75D80" w:rsidRDefault="009552D5" w:rsidP="009552D5">
      <w:pPr>
        <w:pStyle w:val="a3"/>
        <w:numPr>
          <w:ilvl w:val="0"/>
          <w:numId w:val="4"/>
        </w:numPr>
        <w:spacing w:before="0" w:beforeAutospacing="0" w:after="0" w:afterAutospacing="0"/>
        <w:rPr>
          <w:sz w:val="26"/>
          <w:szCs w:val="26"/>
          <w:lang w:val="ru-RU"/>
        </w:rPr>
      </w:pPr>
      <w:proofErr w:type="gramStart"/>
      <w:r w:rsidRPr="00A75D80">
        <w:rPr>
          <w:sz w:val="26"/>
          <w:szCs w:val="26"/>
          <w:lang w:val="ru-RU"/>
        </w:rPr>
        <w:t>единстве</w:t>
      </w:r>
      <w:proofErr w:type="gramEnd"/>
      <w:r w:rsidRPr="00A75D80">
        <w:rPr>
          <w:sz w:val="26"/>
          <w:szCs w:val="26"/>
          <w:lang w:val="ru-RU"/>
        </w:rPr>
        <w:t xml:space="preserve"> и взаимовлиянии различных видов здоровья человека: физического, нравственного (душевного), социально-психологического (здоровья семьи и школьного коллектива);</w:t>
      </w:r>
    </w:p>
    <w:p w:rsidR="009552D5" w:rsidRPr="00A75D80" w:rsidRDefault="009552D5" w:rsidP="009552D5">
      <w:pPr>
        <w:pStyle w:val="a3"/>
        <w:numPr>
          <w:ilvl w:val="0"/>
          <w:numId w:val="4"/>
        </w:numPr>
        <w:spacing w:before="0" w:beforeAutospacing="0" w:after="0" w:afterAutospacing="0"/>
        <w:rPr>
          <w:sz w:val="26"/>
          <w:szCs w:val="26"/>
          <w:lang w:val="ru-RU"/>
        </w:rPr>
      </w:pPr>
      <w:proofErr w:type="gramStart"/>
      <w:r w:rsidRPr="00A75D80">
        <w:rPr>
          <w:sz w:val="26"/>
          <w:szCs w:val="26"/>
          <w:lang w:val="ru-RU"/>
        </w:rPr>
        <w:t>влиянии</w:t>
      </w:r>
      <w:proofErr w:type="gramEnd"/>
      <w:r w:rsidRPr="00A75D80">
        <w:rPr>
          <w:sz w:val="26"/>
          <w:szCs w:val="26"/>
          <w:lang w:val="ru-RU"/>
        </w:rPr>
        <w:t xml:space="preserve"> нравственности человека на состояние его здоровья и здоровья окружающих его людей; душевной и физической красоте человека;</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важности физической культуры и спорта для здоровья человека, его образования, труда и творчества;</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активной роли человека в природе.</w:t>
      </w:r>
    </w:p>
    <w:p w:rsidR="009552D5" w:rsidRPr="00A75D80" w:rsidRDefault="009552D5" w:rsidP="009552D5">
      <w:pPr>
        <w:rPr>
          <w:i/>
          <w:sz w:val="26"/>
          <w:szCs w:val="26"/>
          <w:lang w:val="ru-RU"/>
        </w:rPr>
      </w:pPr>
      <w:r w:rsidRPr="00A75D80">
        <w:rPr>
          <w:i/>
          <w:sz w:val="26"/>
          <w:szCs w:val="26"/>
          <w:lang w:val="ru-RU"/>
        </w:rPr>
        <w:t>Сформировано ценностное отношение:</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к русскому языку как государственному, языку межнационального общения; своему национальному языку и культуре;</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семье и семейным традициям;</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учебе, труду и творчеству;</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своему здоровью, здоровью родителей (законных представителей), членов своей семьи, педагогов, сверстников;</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природе и всем формам жизни.</w:t>
      </w:r>
    </w:p>
    <w:p w:rsidR="009552D5" w:rsidRPr="00A75D80" w:rsidRDefault="009552D5" w:rsidP="009552D5">
      <w:pPr>
        <w:rPr>
          <w:i/>
          <w:sz w:val="26"/>
          <w:szCs w:val="26"/>
          <w:lang w:val="ru-RU"/>
        </w:rPr>
      </w:pPr>
      <w:r w:rsidRPr="00A75D80">
        <w:rPr>
          <w:i/>
          <w:sz w:val="26"/>
          <w:szCs w:val="26"/>
          <w:lang w:val="ru-RU"/>
        </w:rPr>
        <w:t>Сформирован интерес:</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к чтению, произведениям искусства, театру, музыке, выставкам и т. п.;</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общественным явлениям, понимать активную роль человека в обществе;</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государственным праздникам и важнейшим событиям в жизни России, в жизни родного города;</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природе, природным явлениям и формам жизни;</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художественному творчеству.</w:t>
      </w:r>
    </w:p>
    <w:p w:rsidR="009552D5" w:rsidRPr="00A75D80" w:rsidRDefault="009552D5" w:rsidP="009552D5">
      <w:pPr>
        <w:rPr>
          <w:i/>
          <w:sz w:val="26"/>
          <w:szCs w:val="26"/>
          <w:lang w:val="ru-RU"/>
        </w:rPr>
      </w:pPr>
      <w:r w:rsidRPr="00A75D80">
        <w:rPr>
          <w:i/>
          <w:sz w:val="26"/>
          <w:szCs w:val="26"/>
          <w:lang w:val="ru-RU"/>
        </w:rPr>
        <w:t>Сформированы умения:</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устанавливать дружеские взаимоотношения в коллективе, основанные на взаимопомощи и взаимной поддержке;</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проявлять бережное, гуманное отношение ко всему живому;</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соблюдать общепринятые нормы поведения в обществе;</w:t>
      </w:r>
    </w:p>
    <w:p w:rsidR="009552D5" w:rsidRPr="00A75D80" w:rsidRDefault="009552D5" w:rsidP="009552D5">
      <w:pPr>
        <w:pStyle w:val="a3"/>
        <w:numPr>
          <w:ilvl w:val="0"/>
          <w:numId w:val="4"/>
        </w:numPr>
        <w:spacing w:before="0" w:beforeAutospacing="0" w:after="0" w:afterAutospacing="0"/>
        <w:rPr>
          <w:sz w:val="26"/>
          <w:szCs w:val="26"/>
          <w:lang w:val="ru-RU"/>
        </w:rPr>
      </w:pPr>
      <w:r w:rsidRPr="00A75D80">
        <w:rPr>
          <w:sz w:val="26"/>
          <w:szCs w:val="26"/>
          <w:lang w:val="ru-RU"/>
        </w:rPr>
        <w:t>распознавать асоциальные поступки, уметь противостоять им; проявлять отрицательное отношение к аморальным поступкам, грубости, оскорбительным словам и действиям.</w:t>
      </w:r>
    </w:p>
    <w:p w:rsidR="009552D5" w:rsidRPr="00A75D80" w:rsidRDefault="009552D5" w:rsidP="00A75D80">
      <w:pPr>
        <w:spacing w:before="0" w:beforeAutospacing="0" w:after="0" w:afterAutospacing="0"/>
        <w:rPr>
          <w:b/>
          <w:sz w:val="26"/>
          <w:szCs w:val="26"/>
          <w:lang w:val="ru-RU"/>
        </w:rPr>
      </w:pPr>
    </w:p>
    <w:p w:rsidR="00A75D80" w:rsidRPr="00917C49" w:rsidRDefault="00A75D80" w:rsidP="00A75D80">
      <w:pPr>
        <w:spacing w:before="0" w:beforeAutospacing="0" w:after="0" w:afterAutospacing="0"/>
        <w:rPr>
          <w:b/>
          <w:sz w:val="28"/>
          <w:szCs w:val="28"/>
          <w:lang w:val="ru-RU"/>
        </w:rPr>
      </w:pPr>
    </w:p>
    <w:p w:rsidR="00A75D80" w:rsidRDefault="00A75D80" w:rsidP="00A75D80">
      <w:pPr>
        <w:pStyle w:val="1"/>
        <w:ind w:right="6"/>
        <w:rPr>
          <w:sz w:val="28"/>
          <w:szCs w:val="28"/>
        </w:rPr>
      </w:pPr>
    </w:p>
    <w:p w:rsidR="00A75D80" w:rsidRDefault="00A75D80" w:rsidP="00A75D80">
      <w:pPr>
        <w:pStyle w:val="1"/>
        <w:ind w:right="6"/>
        <w:rPr>
          <w:sz w:val="28"/>
          <w:szCs w:val="28"/>
        </w:rPr>
      </w:pPr>
    </w:p>
    <w:p w:rsidR="00A75D80" w:rsidRDefault="00A75D80" w:rsidP="00A75D80">
      <w:pPr>
        <w:pStyle w:val="1"/>
        <w:ind w:right="6"/>
        <w:rPr>
          <w:sz w:val="28"/>
          <w:szCs w:val="28"/>
        </w:rPr>
      </w:pPr>
    </w:p>
    <w:p w:rsidR="00A75D80" w:rsidRDefault="00A75D80" w:rsidP="00A75D80">
      <w:pPr>
        <w:pStyle w:val="1"/>
        <w:ind w:right="6"/>
        <w:rPr>
          <w:sz w:val="28"/>
          <w:szCs w:val="28"/>
        </w:rPr>
      </w:pPr>
    </w:p>
    <w:p w:rsidR="009552D5" w:rsidRPr="00917C49" w:rsidRDefault="009552D5" w:rsidP="00A75D80">
      <w:pPr>
        <w:pStyle w:val="1"/>
        <w:ind w:right="6"/>
        <w:rPr>
          <w:sz w:val="28"/>
          <w:szCs w:val="28"/>
        </w:rPr>
      </w:pPr>
      <w:r w:rsidRPr="00917C49">
        <w:rPr>
          <w:sz w:val="28"/>
          <w:szCs w:val="28"/>
        </w:rPr>
        <w:lastRenderedPageBreak/>
        <w:t>ТЕМАТИЧЕСКОЕ</w:t>
      </w:r>
      <w:r w:rsidRPr="00917C49">
        <w:rPr>
          <w:spacing w:val="-8"/>
          <w:sz w:val="28"/>
          <w:szCs w:val="28"/>
        </w:rPr>
        <w:t xml:space="preserve"> </w:t>
      </w:r>
      <w:r w:rsidRPr="00917C49">
        <w:rPr>
          <w:spacing w:val="-2"/>
          <w:sz w:val="28"/>
          <w:szCs w:val="28"/>
        </w:rPr>
        <w:t>ПЛАНИРОВАНИЕ</w:t>
      </w:r>
    </w:p>
    <w:p w:rsidR="009552D5" w:rsidRPr="00917C49" w:rsidRDefault="009552D5" w:rsidP="00A75D80">
      <w:pPr>
        <w:spacing w:before="0" w:beforeAutospacing="0"/>
        <w:ind w:left="92" w:right="5"/>
        <w:jc w:val="center"/>
        <w:rPr>
          <w:b/>
          <w:sz w:val="28"/>
          <w:szCs w:val="28"/>
        </w:rPr>
      </w:pPr>
      <w:r w:rsidRPr="00917C49">
        <w:rPr>
          <w:b/>
          <w:sz w:val="28"/>
          <w:szCs w:val="28"/>
        </w:rPr>
        <w:t>1-4</w:t>
      </w:r>
      <w:r w:rsidRPr="00917C49">
        <w:rPr>
          <w:b/>
          <w:spacing w:val="4"/>
          <w:sz w:val="28"/>
          <w:szCs w:val="28"/>
        </w:rPr>
        <w:t xml:space="preserve"> </w:t>
      </w:r>
      <w:proofErr w:type="spellStart"/>
      <w:r w:rsidRPr="00917C49">
        <w:rPr>
          <w:b/>
          <w:spacing w:val="-2"/>
          <w:sz w:val="28"/>
          <w:szCs w:val="28"/>
        </w:rPr>
        <w:t>классы</w:t>
      </w:r>
      <w:proofErr w:type="spellEnd"/>
    </w:p>
    <w:p w:rsidR="009552D5" w:rsidRPr="00917C49" w:rsidRDefault="009552D5" w:rsidP="009552D5">
      <w:pPr>
        <w:pStyle w:val="a6"/>
        <w:spacing w:before="16"/>
        <w:ind w:left="0" w:firstLine="0"/>
        <w:jc w:val="left"/>
        <w:rPr>
          <w:b/>
          <w:sz w:val="28"/>
          <w:szCs w:val="28"/>
        </w:rPr>
      </w:pPr>
    </w:p>
    <w:tbl>
      <w:tblPr>
        <w:tblW w:w="0" w:type="auto"/>
        <w:tblInd w:w="-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5"/>
        <w:gridCol w:w="4178"/>
        <w:gridCol w:w="1599"/>
        <w:gridCol w:w="3439"/>
      </w:tblGrid>
      <w:tr w:rsidR="009552D5" w:rsidRPr="00917C49" w:rsidTr="00A75D80">
        <w:trPr>
          <w:trHeight w:val="551"/>
        </w:trPr>
        <w:tc>
          <w:tcPr>
            <w:tcW w:w="855" w:type="dxa"/>
            <w:shd w:val="clear" w:color="auto" w:fill="auto"/>
          </w:tcPr>
          <w:p w:rsidR="009552D5" w:rsidRPr="00917C49" w:rsidRDefault="009552D5" w:rsidP="00B1381B">
            <w:pPr>
              <w:pStyle w:val="TableParagraph"/>
              <w:spacing w:line="240" w:lineRule="auto"/>
              <w:ind w:left="13" w:right="51"/>
              <w:jc w:val="center"/>
              <w:rPr>
                <w:b/>
                <w:sz w:val="28"/>
                <w:szCs w:val="28"/>
              </w:rPr>
            </w:pPr>
            <w:bookmarkStart w:id="0" w:name="_GoBack"/>
            <w:bookmarkEnd w:id="0"/>
            <w:r w:rsidRPr="00917C49">
              <w:rPr>
                <w:b/>
                <w:spacing w:val="-4"/>
                <w:sz w:val="28"/>
                <w:szCs w:val="28"/>
              </w:rPr>
              <w:t>№</w:t>
            </w:r>
            <w:proofErr w:type="gramStart"/>
            <w:r w:rsidRPr="00917C49">
              <w:rPr>
                <w:b/>
                <w:spacing w:val="-4"/>
                <w:sz w:val="28"/>
                <w:szCs w:val="28"/>
              </w:rPr>
              <w:t>п</w:t>
            </w:r>
            <w:proofErr w:type="gramEnd"/>
            <w:r w:rsidRPr="00917C49">
              <w:rPr>
                <w:b/>
                <w:spacing w:val="-4"/>
                <w:sz w:val="28"/>
                <w:szCs w:val="28"/>
              </w:rPr>
              <w:t>/п</w:t>
            </w:r>
          </w:p>
        </w:tc>
        <w:tc>
          <w:tcPr>
            <w:tcW w:w="4178" w:type="dxa"/>
            <w:shd w:val="clear" w:color="auto" w:fill="auto"/>
          </w:tcPr>
          <w:p w:rsidR="009552D5" w:rsidRPr="00917C49" w:rsidRDefault="009552D5" w:rsidP="00B1381B">
            <w:pPr>
              <w:pStyle w:val="TableParagraph"/>
              <w:spacing w:line="240" w:lineRule="auto"/>
              <w:ind w:left="1060"/>
              <w:rPr>
                <w:b/>
                <w:sz w:val="28"/>
                <w:szCs w:val="28"/>
              </w:rPr>
            </w:pPr>
            <w:r w:rsidRPr="00917C49">
              <w:rPr>
                <w:b/>
                <w:sz w:val="28"/>
                <w:szCs w:val="28"/>
              </w:rPr>
              <w:t>Наименование</w:t>
            </w:r>
            <w:r w:rsidRPr="00917C49">
              <w:rPr>
                <w:b/>
                <w:spacing w:val="-5"/>
                <w:sz w:val="28"/>
                <w:szCs w:val="28"/>
              </w:rPr>
              <w:t xml:space="preserve"> тем</w:t>
            </w:r>
          </w:p>
        </w:tc>
        <w:tc>
          <w:tcPr>
            <w:tcW w:w="1599" w:type="dxa"/>
            <w:shd w:val="clear" w:color="auto" w:fill="auto"/>
          </w:tcPr>
          <w:p w:rsidR="009552D5" w:rsidRPr="00917C49" w:rsidRDefault="009552D5" w:rsidP="00B1381B">
            <w:pPr>
              <w:pStyle w:val="TableParagraph"/>
              <w:spacing w:line="240" w:lineRule="auto"/>
              <w:ind w:left="12" w:right="5"/>
              <w:jc w:val="center"/>
              <w:rPr>
                <w:b/>
                <w:sz w:val="28"/>
                <w:szCs w:val="28"/>
              </w:rPr>
            </w:pPr>
            <w:r w:rsidRPr="00917C49">
              <w:rPr>
                <w:b/>
                <w:spacing w:val="-2"/>
                <w:sz w:val="28"/>
                <w:szCs w:val="28"/>
              </w:rPr>
              <w:t>Количество</w:t>
            </w:r>
          </w:p>
          <w:p w:rsidR="009552D5" w:rsidRPr="00917C49" w:rsidRDefault="009552D5" w:rsidP="00B1381B">
            <w:pPr>
              <w:pStyle w:val="TableParagraph"/>
              <w:spacing w:before="2" w:line="240" w:lineRule="auto"/>
              <w:ind w:left="12" w:right="5"/>
              <w:jc w:val="center"/>
              <w:rPr>
                <w:b/>
                <w:sz w:val="28"/>
                <w:szCs w:val="28"/>
              </w:rPr>
            </w:pPr>
            <w:r w:rsidRPr="00917C49">
              <w:rPr>
                <w:b/>
                <w:spacing w:val="-4"/>
                <w:sz w:val="28"/>
                <w:szCs w:val="28"/>
              </w:rPr>
              <w:t>часов</w:t>
            </w:r>
          </w:p>
        </w:tc>
        <w:tc>
          <w:tcPr>
            <w:tcW w:w="3439" w:type="dxa"/>
            <w:shd w:val="clear" w:color="auto" w:fill="auto"/>
          </w:tcPr>
          <w:p w:rsidR="009552D5" w:rsidRPr="00917C49" w:rsidRDefault="009552D5" w:rsidP="00B1381B">
            <w:pPr>
              <w:pStyle w:val="TableParagraph"/>
              <w:spacing w:line="240" w:lineRule="auto"/>
              <w:ind w:left="109"/>
              <w:rPr>
                <w:b/>
                <w:sz w:val="28"/>
                <w:szCs w:val="28"/>
              </w:rPr>
            </w:pPr>
            <w:r w:rsidRPr="00917C49">
              <w:rPr>
                <w:b/>
                <w:sz w:val="28"/>
                <w:szCs w:val="28"/>
              </w:rPr>
              <w:t>Электронные</w:t>
            </w:r>
            <w:r w:rsidRPr="00917C49">
              <w:rPr>
                <w:b/>
                <w:spacing w:val="-5"/>
                <w:sz w:val="28"/>
                <w:szCs w:val="28"/>
              </w:rPr>
              <w:t xml:space="preserve"> </w:t>
            </w:r>
            <w:r w:rsidRPr="00917C49">
              <w:rPr>
                <w:b/>
                <w:spacing w:val="-2"/>
                <w:sz w:val="28"/>
                <w:szCs w:val="28"/>
              </w:rPr>
              <w:t>(цифровые)</w:t>
            </w:r>
          </w:p>
          <w:p w:rsidR="009552D5" w:rsidRPr="00917C49" w:rsidRDefault="009552D5" w:rsidP="00B1381B">
            <w:pPr>
              <w:pStyle w:val="TableParagraph"/>
              <w:spacing w:before="2" w:line="240" w:lineRule="auto"/>
              <w:ind w:left="109"/>
              <w:rPr>
                <w:b/>
                <w:sz w:val="28"/>
                <w:szCs w:val="28"/>
              </w:rPr>
            </w:pPr>
            <w:r w:rsidRPr="00917C49">
              <w:rPr>
                <w:b/>
                <w:sz w:val="28"/>
                <w:szCs w:val="28"/>
              </w:rPr>
              <w:t>образовательные</w:t>
            </w:r>
            <w:r w:rsidRPr="00917C49">
              <w:rPr>
                <w:b/>
                <w:spacing w:val="-9"/>
                <w:sz w:val="28"/>
                <w:szCs w:val="28"/>
              </w:rPr>
              <w:t xml:space="preserve"> </w:t>
            </w:r>
            <w:r w:rsidRPr="00917C49">
              <w:rPr>
                <w:b/>
                <w:spacing w:val="-2"/>
                <w:sz w:val="28"/>
                <w:szCs w:val="28"/>
              </w:rPr>
              <w:t>ресурсы</w:t>
            </w:r>
          </w:p>
        </w:tc>
      </w:tr>
      <w:tr w:rsidR="009552D5" w:rsidRPr="00A75D80" w:rsidTr="00A75D80">
        <w:trPr>
          <w:trHeight w:val="277"/>
        </w:trPr>
        <w:tc>
          <w:tcPr>
            <w:tcW w:w="855" w:type="dxa"/>
            <w:shd w:val="clear" w:color="auto" w:fill="auto"/>
          </w:tcPr>
          <w:p w:rsidR="009552D5" w:rsidRPr="00917C49" w:rsidRDefault="009552D5" w:rsidP="00B1381B">
            <w:pPr>
              <w:pStyle w:val="TableParagraph"/>
              <w:spacing w:line="240" w:lineRule="auto"/>
              <w:ind w:left="51" w:right="38"/>
              <w:jc w:val="center"/>
              <w:rPr>
                <w:sz w:val="28"/>
                <w:szCs w:val="28"/>
              </w:rPr>
            </w:pPr>
            <w:r w:rsidRPr="00917C49">
              <w:rPr>
                <w:spacing w:val="-10"/>
                <w:sz w:val="28"/>
                <w:szCs w:val="28"/>
              </w:rPr>
              <w:t>1</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День</w:t>
            </w:r>
            <w:r w:rsidRPr="00917C49">
              <w:rPr>
                <w:spacing w:val="-1"/>
                <w:sz w:val="28"/>
                <w:szCs w:val="28"/>
              </w:rPr>
              <w:t xml:space="preserve"> </w:t>
            </w:r>
            <w:r w:rsidRPr="00917C49">
              <w:rPr>
                <w:spacing w:val="-2"/>
                <w:sz w:val="28"/>
                <w:szCs w:val="28"/>
              </w:rPr>
              <w:t>знаний</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9">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51" w:right="38"/>
              <w:jc w:val="center"/>
              <w:rPr>
                <w:sz w:val="28"/>
                <w:szCs w:val="28"/>
              </w:rPr>
            </w:pPr>
            <w:r w:rsidRPr="00917C49">
              <w:rPr>
                <w:spacing w:val="-10"/>
                <w:sz w:val="28"/>
                <w:szCs w:val="28"/>
              </w:rPr>
              <w:t>2</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Там,</w:t>
            </w:r>
            <w:r w:rsidRPr="00917C49">
              <w:rPr>
                <w:spacing w:val="-3"/>
                <w:sz w:val="28"/>
                <w:szCs w:val="28"/>
              </w:rPr>
              <w:t xml:space="preserve"> </w:t>
            </w:r>
            <w:r w:rsidRPr="00917C49">
              <w:rPr>
                <w:sz w:val="28"/>
                <w:szCs w:val="28"/>
              </w:rPr>
              <w:t>где</w:t>
            </w:r>
            <w:r w:rsidRPr="00917C49">
              <w:rPr>
                <w:spacing w:val="1"/>
                <w:sz w:val="28"/>
                <w:szCs w:val="28"/>
              </w:rPr>
              <w:t xml:space="preserve"> </w:t>
            </w:r>
            <w:r w:rsidRPr="00917C49">
              <w:rPr>
                <w:spacing w:val="-2"/>
                <w:sz w:val="28"/>
                <w:szCs w:val="28"/>
              </w:rPr>
              <w:t>Россия</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10">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551"/>
        </w:trPr>
        <w:tc>
          <w:tcPr>
            <w:tcW w:w="855" w:type="dxa"/>
            <w:shd w:val="clear" w:color="auto" w:fill="auto"/>
          </w:tcPr>
          <w:p w:rsidR="009552D5" w:rsidRPr="00917C49" w:rsidRDefault="009552D5" w:rsidP="00B1381B">
            <w:pPr>
              <w:pStyle w:val="TableParagraph"/>
              <w:spacing w:line="240" w:lineRule="auto"/>
              <w:ind w:left="51" w:right="38"/>
              <w:jc w:val="center"/>
              <w:rPr>
                <w:sz w:val="28"/>
                <w:szCs w:val="28"/>
              </w:rPr>
            </w:pPr>
            <w:r w:rsidRPr="00917C49">
              <w:rPr>
                <w:spacing w:val="-10"/>
                <w:sz w:val="28"/>
                <w:szCs w:val="28"/>
              </w:rPr>
              <w:t>3</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101-летие</w:t>
            </w:r>
            <w:r w:rsidRPr="00917C49">
              <w:rPr>
                <w:spacing w:val="-2"/>
                <w:sz w:val="28"/>
                <w:szCs w:val="28"/>
              </w:rPr>
              <w:t xml:space="preserve"> </w:t>
            </w:r>
            <w:r w:rsidRPr="00917C49">
              <w:rPr>
                <w:sz w:val="28"/>
                <w:szCs w:val="28"/>
              </w:rPr>
              <w:t>со</w:t>
            </w:r>
            <w:r w:rsidRPr="00917C49">
              <w:rPr>
                <w:spacing w:val="4"/>
                <w:sz w:val="28"/>
                <w:szCs w:val="28"/>
              </w:rPr>
              <w:t xml:space="preserve"> </w:t>
            </w:r>
            <w:r w:rsidRPr="00917C49">
              <w:rPr>
                <w:sz w:val="28"/>
                <w:szCs w:val="28"/>
              </w:rPr>
              <w:t>дня</w:t>
            </w:r>
            <w:r w:rsidRPr="00917C49">
              <w:rPr>
                <w:spacing w:val="-5"/>
                <w:sz w:val="28"/>
                <w:szCs w:val="28"/>
              </w:rPr>
              <w:t xml:space="preserve"> </w:t>
            </w:r>
            <w:r w:rsidRPr="00917C49">
              <w:rPr>
                <w:spacing w:val="-2"/>
                <w:sz w:val="28"/>
                <w:szCs w:val="28"/>
              </w:rPr>
              <w:t>рождения</w:t>
            </w:r>
          </w:p>
          <w:p w:rsidR="009552D5" w:rsidRPr="00917C49" w:rsidRDefault="009552D5" w:rsidP="00B1381B">
            <w:pPr>
              <w:pStyle w:val="TableParagraph"/>
              <w:spacing w:before="2" w:line="240" w:lineRule="auto"/>
              <w:rPr>
                <w:sz w:val="28"/>
                <w:szCs w:val="28"/>
              </w:rPr>
            </w:pPr>
            <w:r w:rsidRPr="00917C49">
              <w:rPr>
                <w:sz w:val="28"/>
                <w:szCs w:val="28"/>
              </w:rPr>
              <w:t>Зои</w:t>
            </w:r>
            <w:r w:rsidRPr="00917C49">
              <w:rPr>
                <w:spacing w:val="3"/>
                <w:sz w:val="28"/>
                <w:szCs w:val="28"/>
              </w:rPr>
              <w:t xml:space="preserve"> </w:t>
            </w:r>
            <w:r w:rsidRPr="00917C49">
              <w:rPr>
                <w:spacing w:val="-2"/>
                <w:sz w:val="28"/>
                <w:szCs w:val="28"/>
              </w:rPr>
              <w:t>Космодемьянской</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11">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7"/>
        </w:trPr>
        <w:tc>
          <w:tcPr>
            <w:tcW w:w="855" w:type="dxa"/>
            <w:shd w:val="clear" w:color="auto" w:fill="auto"/>
          </w:tcPr>
          <w:p w:rsidR="009552D5" w:rsidRPr="00917C49" w:rsidRDefault="009552D5" w:rsidP="00B1381B">
            <w:pPr>
              <w:pStyle w:val="TableParagraph"/>
              <w:spacing w:line="240" w:lineRule="auto"/>
              <w:ind w:left="51" w:right="38"/>
              <w:jc w:val="center"/>
              <w:rPr>
                <w:sz w:val="28"/>
                <w:szCs w:val="28"/>
              </w:rPr>
            </w:pPr>
            <w:r w:rsidRPr="00917C49">
              <w:rPr>
                <w:spacing w:val="-10"/>
                <w:sz w:val="28"/>
                <w:szCs w:val="28"/>
              </w:rPr>
              <w:t>4</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Избирательная</w:t>
            </w:r>
            <w:r w:rsidRPr="00917C49">
              <w:rPr>
                <w:spacing w:val="-3"/>
                <w:sz w:val="28"/>
                <w:szCs w:val="28"/>
              </w:rPr>
              <w:t xml:space="preserve"> </w:t>
            </w:r>
            <w:r w:rsidRPr="00917C49">
              <w:rPr>
                <w:sz w:val="28"/>
                <w:szCs w:val="28"/>
              </w:rPr>
              <w:t>система</w:t>
            </w:r>
            <w:r w:rsidRPr="00917C49">
              <w:rPr>
                <w:spacing w:val="-3"/>
                <w:sz w:val="28"/>
                <w:szCs w:val="28"/>
              </w:rPr>
              <w:t xml:space="preserve"> </w:t>
            </w:r>
            <w:r w:rsidRPr="00917C49">
              <w:rPr>
                <w:spacing w:val="-2"/>
                <w:sz w:val="28"/>
                <w:szCs w:val="28"/>
              </w:rPr>
              <w:t>России</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12">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51" w:right="38"/>
              <w:jc w:val="center"/>
              <w:rPr>
                <w:sz w:val="28"/>
                <w:szCs w:val="28"/>
              </w:rPr>
            </w:pPr>
            <w:r w:rsidRPr="00917C49">
              <w:rPr>
                <w:spacing w:val="-10"/>
                <w:sz w:val="28"/>
                <w:szCs w:val="28"/>
              </w:rPr>
              <w:t>5</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 xml:space="preserve">День </w:t>
            </w:r>
            <w:r w:rsidRPr="00917C49">
              <w:rPr>
                <w:spacing w:val="-2"/>
                <w:sz w:val="28"/>
                <w:szCs w:val="28"/>
              </w:rPr>
              <w:t>учителя</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13">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7"/>
        </w:trPr>
        <w:tc>
          <w:tcPr>
            <w:tcW w:w="855" w:type="dxa"/>
            <w:shd w:val="clear" w:color="auto" w:fill="auto"/>
          </w:tcPr>
          <w:p w:rsidR="009552D5" w:rsidRPr="00917C49" w:rsidRDefault="009552D5" w:rsidP="00B1381B">
            <w:pPr>
              <w:pStyle w:val="TableParagraph"/>
              <w:spacing w:line="240" w:lineRule="auto"/>
              <w:ind w:left="51" w:right="38"/>
              <w:jc w:val="center"/>
              <w:rPr>
                <w:sz w:val="28"/>
                <w:szCs w:val="28"/>
              </w:rPr>
            </w:pPr>
            <w:r w:rsidRPr="00917C49">
              <w:rPr>
                <w:spacing w:val="-10"/>
                <w:sz w:val="28"/>
                <w:szCs w:val="28"/>
              </w:rPr>
              <w:t>6</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О</w:t>
            </w:r>
            <w:r w:rsidRPr="00917C49">
              <w:rPr>
                <w:spacing w:val="-3"/>
                <w:sz w:val="28"/>
                <w:szCs w:val="28"/>
              </w:rPr>
              <w:t xml:space="preserve"> </w:t>
            </w:r>
            <w:r w:rsidRPr="00917C49">
              <w:rPr>
                <w:sz w:val="28"/>
                <w:szCs w:val="28"/>
              </w:rPr>
              <w:t>взаимоотношениях</w:t>
            </w:r>
            <w:r w:rsidRPr="00917C49">
              <w:rPr>
                <w:spacing w:val="-5"/>
                <w:sz w:val="28"/>
                <w:szCs w:val="28"/>
              </w:rPr>
              <w:t xml:space="preserve"> </w:t>
            </w:r>
            <w:r w:rsidRPr="00917C49">
              <w:rPr>
                <w:sz w:val="28"/>
                <w:szCs w:val="28"/>
              </w:rPr>
              <w:t xml:space="preserve">в </w:t>
            </w:r>
            <w:r w:rsidRPr="00917C49">
              <w:rPr>
                <w:spacing w:val="-2"/>
                <w:sz w:val="28"/>
                <w:szCs w:val="28"/>
              </w:rPr>
              <w:t>коллективе</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14">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8"/>
        </w:trPr>
        <w:tc>
          <w:tcPr>
            <w:tcW w:w="855" w:type="dxa"/>
            <w:shd w:val="clear" w:color="auto" w:fill="auto"/>
          </w:tcPr>
          <w:p w:rsidR="009552D5" w:rsidRPr="00917C49" w:rsidRDefault="009552D5" w:rsidP="00B1381B">
            <w:pPr>
              <w:pStyle w:val="TableParagraph"/>
              <w:spacing w:line="240" w:lineRule="auto"/>
              <w:ind w:left="51" w:right="38"/>
              <w:jc w:val="center"/>
              <w:rPr>
                <w:sz w:val="28"/>
                <w:szCs w:val="28"/>
              </w:rPr>
            </w:pPr>
            <w:r w:rsidRPr="00917C49">
              <w:rPr>
                <w:spacing w:val="-10"/>
                <w:sz w:val="28"/>
                <w:szCs w:val="28"/>
              </w:rPr>
              <w:t>7</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По</w:t>
            </w:r>
            <w:r w:rsidRPr="00917C49">
              <w:rPr>
                <w:spacing w:val="3"/>
                <w:sz w:val="28"/>
                <w:szCs w:val="28"/>
              </w:rPr>
              <w:t xml:space="preserve"> </w:t>
            </w:r>
            <w:r w:rsidRPr="00917C49">
              <w:rPr>
                <w:sz w:val="28"/>
                <w:szCs w:val="28"/>
              </w:rPr>
              <w:t>ту</w:t>
            </w:r>
            <w:r w:rsidRPr="00917C49">
              <w:rPr>
                <w:spacing w:val="-4"/>
                <w:sz w:val="28"/>
                <w:szCs w:val="28"/>
              </w:rPr>
              <w:t xml:space="preserve"> </w:t>
            </w:r>
            <w:r w:rsidRPr="00917C49">
              <w:rPr>
                <w:sz w:val="28"/>
                <w:szCs w:val="28"/>
              </w:rPr>
              <w:t>сторону</w:t>
            </w:r>
            <w:r w:rsidRPr="00917C49">
              <w:rPr>
                <w:spacing w:val="-3"/>
                <w:sz w:val="28"/>
                <w:szCs w:val="28"/>
              </w:rPr>
              <w:t xml:space="preserve"> </w:t>
            </w:r>
            <w:r w:rsidRPr="00917C49">
              <w:rPr>
                <w:spacing w:val="-2"/>
                <w:sz w:val="28"/>
                <w:szCs w:val="28"/>
              </w:rPr>
              <w:t>экрана</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15">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51" w:right="38"/>
              <w:jc w:val="center"/>
              <w:rPr>
                <w:sz w:val="28"/>
                <w:szCs w:val="28"/>
              </w:rPr>
            </w:pPr>
            <w:r w:rsidRPr="00917C49">
              <w:rPr>
                <w:spacing w:val="-10"/>
                <w:sz w:val="28"/>
                <w:szCs w:val="28"/>
              </w:rPr>
              <w:t>8</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 xml:space="preserve">День </w:t>
            </w:r>
            <w:r w:rsidRPr="00917C49">
              <w:rPr>
                <w:spacing w:val="-2"/>
                <w:sz w:val="28"/>
                <w:szCs w:val="28"/>
              </w:rPr>
              <w:t>спецназа</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16">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7"/>
        </w:trPr>
        <w:tc>
          <w:tcPr>
            <w:tcW w:w="855" w:type="dxa"/>
            <w:shd w:val="clear" w:color="auto" w:fill="auto"/>
          </w:tcPr>
          <w:p w:rsidR="009552D5" w:rsidRPr="00917C49" w:rsidRDefault="009552D5" w:rsidP="00B1381B">
            <w:pPr>
              <w:pStyle w:val="TableParagraph"/>
              <w:spacing w:line="240" w:lineRule="auto"/>
              <w:ind w:left="51" w:right="38"/>
              <w:jc w:val="center"/>
              <w:rPr>
                <w:sz w:val="28"/>
                <w:szCs w:val="28"/>
              </w:rPr>
            </w:pPr>
            <w:r w:rsidRPr="00917C49">
              <w:rPr>
                <w:spacing w:val="-10"/>
                <w:sz w:val="28"/>
                <w:szCs w:val="28"/>
              </w:rPr>
              <w:t>9</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День</w:t>
            </w:r>
            <w:r w:rsidRPr="00917C49">
              <w:rPr>
                <w:spacing w:val="-3"/>
                <w:sz w:val="28"/>
                <w:szCs w:val="28"/>
              </w:rPr>
              <w:t xml:space="preserve"> </w:t>
            </w:r>
            <w:r w:rsidRPr="00917C49">
              <w:rPr>
                <w:sz w:val="28"/>
                <w:szCs w:val="28"/>
              </w:rPr>
              <w:t>народного</w:t>
            </w:r>
            <w:r w:rsidRPr="00917C49">
              <w:rPr>
                <w:spacing w:val="-2"/>
                <w:sz w:val="28"/>
                <w:szCs w:val="28"/>
              </w:rPr>
              <w:t xml:space="preserve"> единства</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17">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pacing w:val="-5"/>
                <w:sz w:val="28"/>
                <w:szCs w:val="28"/>
              </w:rPr>
              <w:t>10</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Россия</w:t>
            </w:r>
            <w:r w:rsidRPr="00917C49">
              <w:rPr>
                <w:spacing w:val="-2"/>
                <w:sz w:val="28"/>
                <w:szCs w:val="28"/>
              </w:rPr>
              <w:t xml:space="preserve"> </w:t>
            </w:r>
            <w:r w:rsidRPr="00917C49">
              <w:rPr>
                <w:sz w:val="28"/>
                <w:szCs w:val="28"/>
              </w:rPr>
              <w:t>–</w:t>
            </w:r>
            <w:r w:rsidRPr="00917C49">
              <w:rPr>
                <w:spacing w:val="-3"/>
                <w:sz w:val="28"/>
                <w:szCs w:val="28"/>
              </w:rPr>
              <w:t xml:space="preserve"> </w:t>
            </w:r>
            <w:r w:rsidRPr="00917C49">
              <w:rPr>
                <w:sz w:val="28"/>
                <w:szCs w:val="28"/>
              </w:rPr>
              <w:t>взгляд</w:t>
            </w:r>
            <w:r w:rsidRPr="00917C49">
              <w:rPr>
                <w:spacing w:val="-4"/>
                <w:sz w:val="28"/>
                <w:szCs w:val="28"/>
              </w:rPr>
              <w:t xml:space="preserve"> </w:t>
            </w:r>
            <w:r w:rsidRPr="00917C49">
              <w:rPr>
                <w:sz w:val="28"/>
                <w:szCs w:val="28"/>
              </w:rPr>
              <w:t xml:space="preserve">в </w:t>
            </w:r>
            <w:r w:rsidRPr="00917C49">
              <w:rPr>
                <w:spacing w:val="-2"/>
                <w:sz w:val="28"/>
                <w:szCs w:val="28"/>
              </w:rPr>
              <w:t>будущее</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18">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7"/>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pacing w:val="-5"/>
                <w:sz w:val="28"/>
                <w:szCs w:val="28"/>
              </w:rPr>
              <w:t>11</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 xml:space="preserve">День </w:t>
            </w:r>
            <w:r w:rsidRPr="00917C49">
              <w:rPr>
                <w:spacing w:val="-2"/>
                <w:sz w:val="28"/>
                <w:szCs w:val="28"/>
              </w:rPr>
              <w:t>матери</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19">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7"/>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pacing w:val="-5"/>
                <w:sz w:val="28"/>
                <w:szCs w:val="28"/>
              </w:rPr>
              <w:t>12</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Что</w:t>
            </w:r>
            <w:r w:rsidRPr="00917C49">
              <w:rPr>
                <w:spacing w:val="1"/>
                <w:sz w:val="28"/>
                <w:szCs w:val="28"/>
              </w:rPr>
              <w:t xml:space="preserve"> </w:t>
            </w:r>
            <w:r w:rsidRPr="00917C49">
              <w:rPr>
                <w:sz w:val="28"/>
                <w:szCs w:val="28"/>
              </w:rPr>
              <w:t>такое</w:t>
            </w:r>
            <w:r w:rsidRPr="00917C49">
              <w:rPr>
                <w:spacing w:val="-4"/>
                <w:sz w:val="28"/>
                <w:szCs w:val="28"/>
              </w:rPr>
              <w:t xml:space="preserve"> </w:t>
            </w:r>
            <w:r w:rsidRPr="00917C49">
              <w:rPr>
                <w:spacing w:val="-2"/>
                <w:sz w:val="28"/>
                <w:szCs w:val="28"/>
              </w:rPr>
              <w:t>Родина?</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20">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pacing w:val="-5"/>
                <w:sz w:val="28"/>
                <w:szCs w:val="28"/>
              </w:rPr>
              <w:t>13</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Мы</w:t>
            </w:r>
            <w:r w:rsidRPr="00917C49">
              <w:rPr>
                <w:spacing w:val="-2"/>
                <w:sz w:val="28"/>
                <w:szCs w:val="28"/>
              </w:rPr>
              <w:t xml:space="preserve"> вместе</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2" w:line="240" w:lineRule="auto"/>
              <w:ind w:left="109"/>
              <w:rPr>
                <w:rFonts w:ascii="Calibri" w:hAnsi="Calibri"/>
                <w:sz w:val="28"/>
                <w:szCs w:val="28"/>
              </w:rPr>
            </w:pPr>
            <w:hyperlink r:id="rId21">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7"/>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pacing w:val="-5"/>
                <w:sz w:val="28"/>
                <w:szCs w:val="28"/>
              </w:rPr>
              <w:t>14</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Главный</w:t>
            </w:r>
            <w:r w:rsidRPr="00917C49">
              <w:rPr>
                <w:spacing w:val="-5"/>
                <w:sz w:val="28"/>
                <w:szCs w:val="28"/>
              </w:rPr>
              <w:t xml:space="preserve"> </w:t>
            </w:r>
            <w:r w:rsidRPr="00917C49">
              <w:rPr>
                <w:sz w:val="28"/>
                <w:szCs w:val="28"/>
              </w:rPr>
              <w:t>закон</w:t>
            </w:r>
            <w:r w:rsidRPr="00917C49">
              <w:rPr>
                <w:spacing w:val="1"/>
                <w:sz w:val="28"/>
                <w:szCs w:val="28"/>
              </w:rPr>
              <w:t xml:space="preserve"> </w:t>
            </w:r>
            <w:r w:rsidRPr="00917C49">
              <w:rPr>
                <w:spacing w:val="-2"/>
                <w:sz w:val="28"/>
                <w:szCs w:val="28"/>
              </w:rPr>
              <w:t>страны</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22">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pacing w:val="-5"/>
                <w:sz w:val="28"/>
                <w:szCs w:val="28"/>
              </w:rPr>
              <w:t>15</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Герои</w:t>
            </w:r>
            <w:r w:rsidRPr="00917C49">
              <w:rPr>
                <w:spacing w:val="-4"/>
                <w:sz w:val="28"/>
                <w:szCs w:val="28"/>
              </w:rPr>
              <w:t xml:space="preserve"> </w:t>
            </w:r>
            <w:r w:rsidRPr="00917C49">
              <w:rPr>
                <w:sz w:val="28"/>
                <w:szCs w:val="28"/>
              </w:rPr>
              <w:t>нашего</w:t>
            </w:r>
            <w:r w:rsidRPr="00917C49">
              <w:rPr>
                <w:spacing w:val="4"/>
                <w:sz w:val="28"/>
                <w:szCs w:val="28"/>
              </w:rPr>
              <w:t xml:space="preserve"> </w:t>
            </w:r>
            <w:r w:rsidRPr="00917C49">
              <w:rPr>
                <w:spacing w:val="-2"/>
                <w:sz w:val="28"/>
                <w:szCs w:val="28"/>
              </w:rPr>
              <w:t>времени</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23">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551"/>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pacing w:val="-5"/>
                <w:sz w:val="28"/>
                <w:szCs w:val="28"/>
              </w:rPr>
              <w:t>16</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«Новый</w:t>
            </w:r>
            <w:r w:rsidRPr="00917C49">
              <w:rPr>
                <w:spacing w:val="-3"/>
                <w:sz w:val="28"/>
                <w:szCs w:val="28"/>
              </w:rPr>
              <w:t xml:space="preserve"> </w:t>
            </w:r>
            <w:r w:rsidRPr="00917C49">
              <w:rPr>
                <w:sz w:val="28"/>
                <w:szCs w:val="28"/>
              </w:rPr>
              <w:t>год</w:t>
            </w:r>
            <w:r w:rsidRPr="00917C49">
              <w:rPr>
                <w:spacing w:val="1"/>
                <w:sz w:val="28"/>
                <w:szCs w:val="28"/>
              </w:rPr>
              <w:t xml:space="preserve"> </w:t>
            </w:r>
            <w:r w:rsidRPr="00917C49">
              <w:rPr>
                <w:sz w:val="28"/>
                <w:szCs w:val="28"/>
              </w:rPr>
              <w:t>–</w:t>
            </w:r>
            <w:r w:rsidRPr="00917C49">
              <w:rPr>
                <w:spacing w:val="-3"/>
                <w:sz w:val="28"/>
                <w:szCs w:val="28"/>
              </w:rPr>
              <w:t xml:space="preserve"> </w:t>
            </w:r>
            <w:r w:rsidRPr="00917C49">
              <w:rPr>
                <w:sz w:val="28"/>
                <w:szCs w:val="28"/>
              </w:rPr>
              <w:t>традиции</w:t>
            </w:r>
            <w:r w:rsidRPr="00917C49">
              <w:rPr>
                <w:spacing w:val="-2"/>
                <w:sz w:val="28"/>
                <w:szCs w:val="28"/>
              </w:rPr>
              <w:t xml:space="preserve"> праздника</w:t>
            </w:r>
          </w:p>
          <w:p w:rsidR="009552D5" w:rsidRPr="00917C49" w:rsidRDefault="009552D5" w:rsidP="00B1381B">
            <w:pPr>
              <w:pStyle w:val="TableParagraph"/>
              <w:spacing w:before="2" w:line="240" w:lineRule="auto"/>
              <w:rPr>
                <w:sz w:val="28"/>
                <w:szCs w:val="28"/>
              </w:rPr>
            </w:pPr>
            <w:r w:rsidRPr="00917C49">
              <w:rPr>
                <w:sz w:val="28"/>
                <w:szCs w:val="28"/>
              </w:rPr>
              <w:t>разных</w:t>
            </w:r>
            <w:r w:rsidRPr="00917C49">
              <w:rPr>
                <w:spacing w:val="-3"/>
                <w:sz w:val="28"/>
                <w:szCs w:val="28"/>
              </w:rPr>
              <w:t xml:space="preserve"> </w:t>
            </w:r>
            <w:r w:rsidRPr="00917C49">
              <w:rPr>
                <w:sz w:val="28"/>
                <w:szCs w:val="28"/>
              </w:rPr>
              <w:t>народов</w:t>
            </w:r>
            <w:r w:rsidRPr="00917C49">
              <w:rPr>
                <w:spacing w:val="-1"/>
                <w:sz w:val="28"/>
                <w:szCs w:val="28"/>
              </w:rPr>
              <w:t xml:space="preserve"> </w:t>
            </w:r>
            <w:r w:rsidRPr="00917C49">
              <w:rPr>
                <w:spacing w:val="-2"/>
                <w:sz w:val="28"/>
                <w:szCs w:val="28"/>
              </w:rPr>
              <w:t>России»</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24">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552"/>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pacing w:val="-5"/>
                <w:sz w:val="28"/>
                <w:szCs w:val="28"/>
              </w:rPr>
              <w:t>17</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От</w:t>
            </w:r>
            <w:r w:rsidRPr="00917C49">
              <w:rPr>
                <w:spacing w:val="-1"/>
                <w:sz w:val="28"/>
                <w:szCs w:val="28"/>
              </w:rPr>
              <w:t xml:space="preserve"> </w:t>
            </w:r>
            <w:r w:rsidRPr="00917C49">
              <w:rPr>
                <w:sz w:val="28"/>
                <w:szCs w:val="28"/>
              </w:rPr>
              <w:t>«А»</w:t>
            </w:r>
            <w:r w:rsidRPr="00917C49">
              <w:rPr>
                <w:spacing w:val="-6"/>
                <w:sz w:val="28"/>
                <w:szCs w:val="28"/>
              </w:rPr>
              <w:t xml:space="preserve"> </w:t>
            </w:r>
            <w:r w:rsidRPr="00917C49">
              <w:rPr>
                <w:sz w:val="28"/>
                <w:szCs w:val="28"/>
              </w:rPr>
              <w:t>до</w:t>
            </w:r>
            <w:r w:rsidRPr="00917C49">
              <w:rPr>
                <w:spacing w:val="4"/>
                <w:sz w:val="28"/>
                <w:szCs w:val="28"/>
              </w:rPr>
              <w:t xml:space="preserve"> </w:t>
            </w:r>
            <w:r w:rsidRPr="00917C49">
              <w:rPr>
                <w:sz w:val="28"/>
                <w:szCs w:val="28"/>
              </w:rPr>
              <w:t>«Я».</w:t>
            </w:r>
            <w:r w:rsidRPr="00917C49">
              <w:rPr>
                <w:spacing w:val="3"/>
                <w:sz w:val="28"/>
                <w:szCs w:val="28"/>
              </w:rPr>
              <w:t xml:space="preserve"> </w:t>
            </w:r>
            <w:r w:rsidRPr="00917C49">
              <w:rPr>
                <w:sz w:val="28"/>
                <w:szCs w:val="28"/>
              </w:rPr>
              <w:t>451 год</w:t>
            </w:r>
            <w:r w:rsidRPr="00917C49">
              <w:rPr>
                <w:spacing w:val="-1"/>
                <w:sz w:val="28"/>
                <w:szCs w:val="28"/>
              </w:rPr>
              <w:t xml:space="preserve"> </w:t>
            </w:r>
            <w:r w:rsidRPr="00917C49">
              <w:rPr>
                <w:spacing w:val="-2"/>
                <w:sz w:val="28"/>
                <w:szCs w:val="28"/>
              </w:rPr>
              <w:t>«Азбуке»</w:t>
            </w:r>
          </w:p>
          <w:p w:rsidR="009552D5" w:rsidRPr="00917C49" w:rsidRDefault="009552D5" w:rsidP="00B1381B">
            <w:pPr>
              <w:pStyle w:val="TableParagraph"/>
              <w:spacing w:before="3" w:line="240" w:lineRule="auto"/>
              <w:rPr>
                <w:sz w:val="28"/>
                <w:szCs w:val="28"/>
              </w:rPr>
            </w:pPr>
            <w:r w:rsidRPr="00917C49">
              <w:rPr>
                <w:sz w:val="28"/>
                <w:szCs w:val="28"/>
              </w:rPr>
              <w:t xml:space="preserve">Ивана </w:t>
            </w:r>
            <w:r w:rsidRPr="00917C49">
              <w:rPr>
                <w:spacing w:val="-2"/>
                <w:sz w:val="28"/>
                <w:szCs w:val="28"/>
              </w:rPr>
              <w:t>Федорова</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25">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551"/>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lastRenderedPageBreak/>
              <w:t>18</w:t>
            </w:r>
          </w:p>
        </w:tc>
        <w:tc>
          <w:tcPr>
            <w:tcW w:w="4178" w:type="dxa"/>
            <w:shd w:val="clear" w:color="auto" w:fill="auto"/>
          </w:tcPr>
          <w:p w:rsidR="009552D5" w:rsidRPr="00917C49" w:rsidRDefault="009552D5" w:rsidP="00B1381B">
            <w:pPr>
              <w:pStyle w:val="TableParagraph"/>
              <w:spacing w:line="240" w:lineRule="auto"/>
              <w:rPr>
                <w:sz w:val="28"/>
                <w:szCs w:val="28"/>
              </w:rPr>
            </w:pPr>
            <w:proofErr w:type="gramStart"/>
            <w:r w:rsidRPr="00917C49">
              <w:rPr>
                <w:sz w:val="28"/>
                <w:szCs w:val="28"/>
              </w:rPr>
              <w:t>Непокоренные</w:t>
            </w:r>
            <w:proofErr w:type="gramEnd"/>
            <w:r w:rsidRPr="00917C49">
              <w:rPr>
                <w:spacing w:val="-9"/>
                <w:sz w:val="28"/>
                <w:szCs w:val="28"/>
              </w:rPr>
              <w:t xml:space="preserve"> </w:t>
            </w:r>
            <w:r w:rsidRPr="00917C49">
              <w:rPr>
                <w:sz w:val="28"/>
                <w:szCs w:val="28"/>
              </w:rPr>
              <w:t>(блокада</w:t>
            </w:r>
            <w:r w:rsidRPr="00917C49">
              <w:rPr>
                <w:spacing w:val="-4"/>
                <w:sz w:val="28"/>
                <w:szCs w:val="28"/>
              </w:rPr>
              <w:t xml:space="preserve"> </w:t>
            </w:r>
            <w:r w:rsidRPr="00917C49">
              <w:rPr>
                <w:spacing w:val="-2"/>
                <w:sz w:val="28"/>
                <w:szCs w:val="28"/>
              </w:rPr>
              <w:t>Ленинграда)</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26">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8"/>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19</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Союзники</w:t>
            </w:r>
            <w:r w:rsidRPr="00917C49">
              <w:rPr>
                <w:spacing w:val="-6"/>
                <w:sz w:val="28"/>
                <w:szCs w:val="28"/>
              </w:rPr>
              <w:t xml:space="preserve"> </w:t>
            </w:r>
            <w:r w:rsidRPr="00917C49">
              <w:rPr>
                <w:spacing w:val="-2"/>
                <w:sz w:val="28"/>
                <w:szCs w:val="28"/>
              </w:rPr>
              <w:t>России</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27">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20</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День</w:t>
            </w:r>
            <w:r w:rsidRPr="00917C49">
              <w:rPr>
                <w:spacing w:val="1"/>
                <w:sz w:val="28"/>
                <w:szCs w:val="28"/>
              </w:rPr>
              <w:t xml:space="preserve"> </w:t>
            </w:r>
            <w:r w:rsidRPr="00917C49">
              <w:rPr>
                <w:spacing w:val="-2"/>
                <w:sz w:val="28"/>
                <w:szCs w:val="28"/>
              </w:rPr>
              <w:t>первооткрывателя</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28">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8"/>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21</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День</w:t>
            </w:r>
            <w:r w:rsidRPr="00917C49">
              <w:rPr>
                <w:spacing w:val="-2"/>
                <w:sz w:val="28"/>
                <w:szCs w:val="28"/>
              </w:rPr>
              <w:t xml:space="preserve"> </w:t>
            </w:r>
            <w:r w:rsidRPr="00917C49">
              <w:rPr>
                <w:sz w:val="28"/>
                <w:szCs w:val="28"/>
              </w:rPr>
              <w:t>защитника</w:t>
            </w:r>
            <w:r w:rsidRPr="00917C49">
              <w:rPr>
                <w:spacing w:val="-2"/>
                <w:sz w:val="28"/>
                <w:szCs w:val="28"/>
              </w:rPr>
              <w:t xml:space="preserve"> Отечества</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29">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8"/>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22</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Как</w:t>
            </w:r>
            <w:r w:rsidRPr="00917C49">
              <w:rPr>
                <w:spacing w:val="-3"/>
                <w:sz w:val="28"/>
                <w:szCs w:val="28"/>
              </w:rPr>
              <w:t xml:space="preserve"> </w:t>
            </w:r>
            <w:r w:rsidRPr="00917C49">
              <w:rPr>
                <w:sz w:val="28"/>
                <w:szCs w:val="28"/>
              </w:rPr>
              <w:t>найти</w:t>
            </w:r>
            <w:r w:rsidRPr="00917C49">
              <w:rPr>
                <w:spacing w:val="1"/>
                <w:sz w:val="28"/>
                <w:szCs w:val="28"/>
              </w:rPr>
              <w:t xml:space="preserve"> </w:t>
            </w:r>
            <w:r w:rsidRPr="00917C49">
              <w:rPr>
                <w:sz w:val="28"/>
                <w:szCs w:val="28"/>
              </w:rPr>
              <w:t>свое</w:t>
            </w:r>
            <w:r w:rsidRPr="00917C49">
              <w:rPr>
                <w:spacing w:val="-6"/>
                <w:sz w:val="28"/>
                <w:szCs w:val="28"/>
              </w:rPr>
              <w:t xml:space="preserve"> </w:t>
            </w:r>
            <w:r w:rsidRPr="00917C49">
              <w:rPr>
                <w:sz w:val="28"/>
                <w:szCs w:val="28"/>
              </w:rPr>
              <w:t>место</w:t>
            </w:r>
            <w:r w:rsidRPr="00917C49">
              <w:rPr>
                <w:spacing w:val="3"/>
                <w:sz w:val="28"/>
                <w:szCs w:val="28"/>
              </w:rPr>
              <w:t xml:space="preserve"> </w:t>
            </w:r>
            <w:r w:rsidRPr="00917C49">
              <w:rPr>
                <w:sz w:val="28"/>
                <w:szCs w:val="28"/>
              </w:rPr>
              <w:t>в</w:t>
            </w:r>
            <w:r w:rsidRPr="00917C49">
              <w:rPr>
                <w:spacing w:val="-7"/>
                <w:sz w:val="28"/>
                <w:szCs w:val="28"/>
              </w:rPr>
              <w:t xml:space="preserve"> </w:t>
            </w:r>
            <w:r w:rsidRPr="00917C49">
              <w:rPr>
                <w:spacing w:val="-2"/>
                <w:sz w:val="28"/>
                <w:szCs w:val="28"/>
              </w:rPr>
              <w:t>обществе?</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30">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552"/>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23</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Первым</w:t>
            </w:r>
            <w:r w:rsidRPr="00917C49">
              <w:rPr>
                <w:spacing w:val="-1"/>
                <w:sz w:val="28"/>
                <w:szCs w:val="28"/>
              </w:rPr>
              <w:t xml:space="preserve"> </w:t>
            </w:r>
            <w:r w:rsidRPr="00917C49">
              <w:rPr>
                <w:sz w:val="28"/>
                <w:szCs w:val="28"/>
              </w:rPr>
              <w:t>делом</w:t>
            </w:r>
            <w:r w:rsidRPr="00917C49">
              <w:rPr>
                <w:spacing w:val="-3"/>
                <w:sz w:val="28"/>
                <w:szCs w:val="28"/>
              </w:rPr>
              <w:t xml:space="preserve"> </w:t>
            </w:r>
            <w:r w:rsidRPr="00917C49">
              <w:rPr>
                <w:spacing w:val="-2"/>
                <w:sz w:val="28"/>
                <w:szCs w:val="28"/>
              </w:rPr>
              <w:t>самолеты….</w:t>
            </w:r>
          </w:p>
          <w:p w:rsidR="009552D5" w:rsidRPr="00917C49" w:rsidRDefault="009552D5" w:rsidP="00B1381B">
            <w:pPr>
              <w:pStyle w:val="TableParagraph"/>
              <w:spacing w:before="3" w:line="240" w:lineRule="auto"/>
              <w:rPr>
                <w:sz w:val="28"/>
                <w:szCs w:val="28"/>
              </w:rPr>
            </w:pPr>
            <w:r w:rsidRPr="00917C49">
              <w:rPr>
                <w:sz w:val="28"/>
                <w:szCs w:val="28"/>
              </w:rPr>
              <w:t>О</w:t>
            </w:r>
            <w:r w:rsidRPr="00917C49">
              <w:rPr>
                <w:spacing w:val="-2"/>
                <w:sz w:val="28"/>
                <w:szCs w:val="28"/>
              </w:rPr>
              <w:t xml:space="preserve"> </w:t>
            </w:r>
            <w:r w:rsidRPr="00917C49">
              <w:rPr>
                <w:sz w:val="28"/>
                <w:szCs w:val="28"/>
              </w:rPr>
              <w:t xml:space="preserve">гражданской </w:t>
            </w:r>
            <w:r w:rsidRPr="00917C49">
              <w:rPr>
                <w:spacing w:val="-2"/>
                <w:sz w:val="28"/>
                <w:szCs w:val="28"/>
              </w:rPr>
              <w:t>авиации</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31">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7"/>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24</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Крым</w:t>
            </w:r>
            <w:r w:rsidRPr="00917C49">
              <w:rPr>
                <w:spacing w:val="-1"/>
                <w:sz w:val="28"/>
                <w:szCs w:val="28"/>
              </w:rPr>
              <w:t xml:space="preserve"> </w:t>
            </w:r>
            <w:r w:rsidRPr="00917C49">
              <w:rPr>
                <w:sz w:val="28"/>
                <w:szCs w:val="28"/>
              </w:rPr>
              <w:t>–</w:t>
            </w:r>
            <w:r w:rsidRPr="00917C49">
              <w:rPr>
                <w:spacing w:val="-1"/>
                <w:sz w:val="28"/>
                <w:szCs w:val="28"/>
              </w:rPr>
              <w:t xml:space="preserve"> </w:t>
            </w:r>
            <w:r w:rsidRPr="00917C49">
              <w:rPr>
                <w:sz w:val="28"/>
                <w:szCs w:val="28"/>
              </w:rPr>
              <w:t>дорога</w:t>
            </w:r>
            <w:r w:rsidRPr="00917C49">
              <w:rPr>
                <w:spacing w:val="-1"/>
                <w:sz w:val="28"/>
                <w:szCs w:val="28"/>
              </w:rPr>
              <w:t xml:space="preserve"> </w:t>
            </w:r>
            <w:r w:rsidRPr="00917C49">
              <w:rPr>
                <w:spacing w:val="-4"/>
                <w:sz w:val="28"/>
                <w:szCs w:val="28"/>
              </w:rPr>
              <w:t>домой</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32">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25</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Россия</w:t>
            </w:r>
            <w:r w:rsidRPr="00917C49">
              <w:rPr>
                <w:spacing w:val="-3"/>
                <w:sz w:val="28"/>
                <w:szCs w:val="28"/>
              </w:rPr>
              <w:t xml:space="preserve"> </w:t>
            </w:r>
            <w:r w:rsidRPr="00917C49">
              <w:rPr>
                <w:sz w:val="28"/>
                <w:szCs w:val="28"/>
              </w:rPr>
              <w:t>–</w:t>
            </w:r>
            <w:r w:rsidRPr="00917C49">
              <w:rPr>
                <w:spacing w:val="1"/>
                <w:sz w:val="28"/>
                <w:szCs w:val="28"/>
              </w:rPr>
              <w:t xml:space="preserve"> </w:t>
            </w:r>
            <w:r w:rsidRPr="00917C49">
              <w:rPr>
                <w:sz w:val="28"/>
                <w:szCs w:val="28"/>
              </w:rPr>
              <w:t>здоровая</w:t>
            </w:r>
            <w:r w:rsidRPr="00917C49">
              <w:rPr>
                <w:spacing w:val="-3"/>
                <w:sz w:val="28"/>
                <w:szCs w:val="28"/>
              </w:rPr>
              <w:t xml:space="preserve"> </w:t>
            </w:r>
            <w:r w:rsidRPr="00917C49">
              <w:rPr>
                <w:spacing w:val="-2"/>
                <w:sz w:val="28"/>
                <w:szCs w:val="28"/>
              </w:rPr>
              <w:t>держава</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33">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26</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Цирк!</w:t>
            </w:r>
            <w:r w:rsidRPr="00917C49">
              <w:rPr>
                <w:spacing w:val="-4"/>
                <w:sz w:val="28"/>
                <w:szCs w:val="28"/>
              </w:rPr>
              <w:t xml:space="preserve"> </w:t>
            </w:r>
            <w:r w:rsidRPr="00917C49">
              <w:rPr>
                <w:sz w:val="28"/>
                <w:szCs w:val="28"/>
              </w:rPr>
              <w:t>Цирк!</w:t>
            </w:r>
            <w:r w:rsidRPr="00917C49">
              <w:rPr>
                <w:spacing w:val="-4"/>
                <w:sz w:val="28"/>
                <w:szCs w:val="28"/>
              </w:rPr>
              <w:t xml:space="preserve"> Цирк!</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34">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27</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«Вижу</w:t>
            </w:r>
            <w:r w:rsidRPr="00917C49">
              <w:rPr>
                <w:spacing w:val="-9"/>
                <w:sz w:val="28"/>
                <w:szCs w:val="28"/>
              </w:rPr>
              <w:t xml:space="preserve"> </w:t>
            </w:r>
            <w:r w:rsidRPr="00917C49">
              <w:rPr>
                <w:spacing w:val="-2"/>
                <w:sz w:val="28"/>
                <w:szCs w:val="28"/>
              </w:rPr>
              <w:t>Землю»</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35">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28</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216</w:t>
            </w:r>
            <w:r w:rsidRPr="00917C49">
              <w:rPr>
                <w:spacing w:val="-1"/>
                <w:sz w:val="28"/>
                <w:szCs w:val="28"/>
              </w:rPr>
              <w:t xml:space="preserve"> </w:t>
            </w:r>
            <w:r w:rsidRPr="00917C49">
              <w:rPr>
                <w:sz w:val="28"/>
                <w:szCs w:val="28"/>
              </w:rPr>
              <w:t>лет</w:t>
            </w:r>
            <w:r w:rsidRPr="00917C49">
              <w:rPr>
                <w:spacing w:val="-1"/>
                <w:sz w:val="28"/>
                <w:szCs w:val="28"/>
              </w:rPr>
              <w:t xml:space="preserve"> </w:t>
            </w:r>
            <w:r w:rsidRPr="00917C49">
              <w:rPr>
                <w:sz w:val="28"/>
                <w:szCs w:val="28"/>
              </w:rPr>
              <w:t>со</w:t>
            </w:r>
            <w:r w:rsidRPr="00917C49">
              <w:rPr>
                <w:spacing w:val="3"/>
                <w:sz w:val="28"/>
                <w:szCs w:val="28"/>
              </w:rPr>
              <w:t xml:space="preserve"> </w:t>
            </w:r>
            <w:r w:rsidRPr="00917C49">
              <w:rPr>
                <w:sz w:val="28"/>
                <w:szCs w:val="28"/>
              </w:rPr>
              <w:t>дня</w:t>
            </w:r>
            <w:r w:rsidRPr="00917C49">
              <w:rPr>
                <w:spacing w:val="-6"/>
                <w:sz w:val="28"/>
                <w:szCs w:val="28"/>
              </w:rPr>
              <w:t xml:space="preserve"> </w:t>
            </w:r>
            <w:r w:rsidRPr="00917C49">
              <w:rPr>
                <w:sz w:val="28"/>
                <w:szCs w:val="28"/>
              </w:rPr>
              <w:t>рождения</w:t>
            </w:r>
            <w:r w:rsidRPr="00917C49">
              <w:rPr>
                <w:spacing w:val="-5"/>
                <w:sz w:val="28"/>
                <w:szCs w:val="28"/>
              </w:rPr>
              <w:t xml:space="preserve"> </w:t>
            </w:r>
            <w:r w:rsidRPr="00917C49">
              <w:rPr>
                <w:spacing w:val="-2"/>
                <w:sz w:val="28"/>
                <w:szCs w:val="28"/>
              </w:rPr>
              <w:t>Гоголя</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36">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29</w:t>
            </w:r>
          </w:p>
        </w:tc>
        <w:tc>
          <w:tcPr>
            <w:tcW w:w="4178" w:type="dxa"/>
            <w:shd w:val="clear" w:color="auto" w:fill="auto"/>
          </w:tcPr>
          <w:p w:rsidR="009552D5" w:rsidRPr="00917C49" w:rsidRDefault="009552D5" w:rsidP="00B1381B">
            <w:pPr>
              <w:pStyle w:val="TableParagraph"/>
              <w:spacing w:line="240" w:lineRule="auto"/>
              <w:rPr>
                <w:sz w:val="28"/>
                <w:szCs w:val="28"/>
              </w:rPr>
            </w:pPr>
            <w:proofErr w:type="spellStart"/>
            <w:r w:rsidRPr="00917C49">
              <w:rPr>
                <w:sz w:val="28"/>
                <w:szCs w:val="28"/>
              </w:rPr>
              <w:t>Экологичное</w:t>
            </w:r>
            <w:proofErr w:type="spellEnd"/>
            <w:r w:rsidRPr="00917C49">
              <w:rPr>
                <w:spacing w:val="-2"/>
                <w:sz w:val="28"/>
                <w:szCs w:val="28"/>
              </w:rPr>
              <w:t xml:space="preserve"> потребление</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37">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30</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Труд</w:t>
            </w:r>
            <w:r w:rsidRPr="00917C49">
              <w:rPr>
                <w:spacing w:val="-5"/>
                <w:sz w:val="28"/>
                <w:szCs w:val="28"/>
              </w:rPr>
              <w:t xml:space="preserve"> </w:t>
            </w:r>
            <w:r w:rsidRPr="00917C49">
              <w:rPr>
                <w:spacing w:val="-2"/>
                <w:sz w:val="28"/>
                <w:szCs w:val="28"/>
              </w:rPr>
              <w:t>крут!</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38">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31</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Урок</w:t>
            </w:r>
            <w:r w:rsidRPr="00917C49">
              <w:rPr>
                <w:spacing w:val="2"/>
                <w:sz w:val="28"/>
                <w:szCs w:val="28"/>
              </w:rPr>
              <w:t xml:space="preserve"> </w:t>
            </w:r>
            <w:r w:rsidRPr="00917C49">
              <w:rPr>
                <w:spacing w:val="-2"/>
                <w:sz w:val="28"/>
                <w:szCs w:val="28"/>
              </w:rPr>
              <w:t>памяти</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2" w:line="240" w:lineRule="auto"/>
              <w:ind w:left="109"/>
              <w:rPr>
                <w:rFonts w:ascii="Calibri" w:hAnsi="Calibri"/>
                <w:sz w:val="28"/>
                <w:szCs w:val="28"/>
              </w:rPr>
            </w:pPr>
            <w:hyperlink r:id="rId39">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32</w:t>
            </w:r>
          </w:p>
        </w:tc>
        <w:tc>
          <w:tcPr>
            <w:tcW w:w="4178" w:type="dxa"/>
            <w:shd w:val="clear" w:color="auto" w:fill="auto"/>
          </w:tcPr>
          <w:p w:rsidR="009552D5" w:rsidRPr="00917C49" w:rsidRDefault="009552D5" w:rsidP="00B1381B">
            <w:pPr>
              <w:pStyle w:val="TableParagraph"/>
              <w:spacing w:line="240" w:lineRule="auto"/>
              <w:rPr>
                <w:sz w:val="28"/>
                <w:szCs w:val="28"/>
              </w:rPr>
            </w:pPr>
            <w:r w:rsidRPr="00917C49">
              <w:rPr>
                <w:sz w:val="28"/>
                <w:szCs w:val="28"/>
              </w:rPr>
              <w:t>Будь</w:t>
            </w:r>
            <w:r w:rsidRPr="00917C49">
              <w:rPr>
                <w:spacing w:val="-2"/>
                <w:sz w:val="28"/>
                <w:szCs w:val="28"/>
              </w:rPr>
              <w:t xml:space="preserve"> </w:t>
            </w:r>
            <w:r w:rsidRPr="00917C49">
              <w:rPr>
                <w:sz w:val="28"/>
                <w:szCs w:val="28"/>
              </w:rPr>
              <w:t>готов!</w:t>
            </w:r>
            <w:r w:rsidRPr="00917C49">
              <w:rPr>
                <w:spacing w:val="-2"/>
                <w:sz w:val="28"/>
                <w:szCs w:val="28"/>
              </w:rPr>
              <w:t xml:space="preserve"> </w:t>
            </w:r>
            <w:r w:rsidRPr="00917C49">
              <w:rPr>
                <w:sz w:val="28"/>
                <w:szCs w:val="28"/>
              </w:rPr>
              <w:t>Ко</w:t>
            </w:r>
            <w:r w:rsidRPr="00917C49">
              <w:rPr>
                <w:spacing w:val="-1"/>
                <w:sz w:val="28"/>
                <w:szCs w:val="28"/>
              </w:rPr>
              <w:t xml:space="preserve"> </w:t>
            </w:r>
            <w:r w:rsidRPr="00917C49">
              <w:rPr>
                <w:sz w:val="28"/>
                <w:szCs w:val="28"/>
              </w:rPr>
              <w:t>дню</w:t>
            </w:r>
            <w:r w:rsidRPr="00917C49">
              <w:rPr>
                <w:spacing w:val="-7"/>
                <w:sz w:val="28"/>
                <w:szCs w:val="28"/>
              </w:rPr>
              <w:t xml:space="preserve"> </w:t>
            </w:r>
            <w:proofErr w:type="gramStart"/>
            <w:r w:rsidRPr="00917C49">
              <w:rPr>
                <w:spacing w:val="-2"/>
                <w:sz w:val="28"/>
                <w:szCs w:val="28"/>
              </w:rPr>
              <w:t>общественных</w:t>
            </w:r>
            <w:proofErr w:type="gramEnd"/>
          </w:p>
          <w:p w:rsidR="009552D5" w:rsidRPr="00917C49" w:rsidRDefault="009552D5" w:rsidP="00B1381B">
            <w:pPr>
              <w:pStyle w:val="TableParagraph"/>
              <w:spacing w:line="240" w:lineRule="auto"/>
              <w:rPr>
                <w:sz w:val="28"/>
                <w:szCs w:val="28"/>
              </w:rPr>
            </w:pPr>
            <w:r w:rsidRPr="00917C49">
              <w:rPr>
                <w:spacing w:val="-2"/>
                <w:sz w:val="28"/>
                <w:szCs w:val="28"/>
              </w:rPr>
              <w:t>организаций</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40">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r w:rsidR="009552D5" w:rsidRPr="00A75D80" w:rsidTr="00A75D80">
        <w:trPr>
          <w:trHeight w:val="273"/>
        </w:trPr>
        <w:tc>
          <w:tcPr>
            <w:tcW w:w="855" w:type="dxa"/>
            <w:shd w:val="clear" w:color="auto" w:fill="auto"/>
          </w:tcPr>
          <w:p w:rsidR="009552D5" w:rsidRPr="00917C49" w:rsidRDefault="009552D5" w:rsidP="00B1381B">
            <w:pPr>
              <w:pStyle w:val="TableParagraph"/>
              <w:spacing w:line="240" w:lineRule="auto"/>
              <w:ind w:left="47" w:right="38"/>
              <w:jc w:val="center"/>
              <w:rPr>
                <w:sz w:val="28"/>
                <w:szCs w:val="28"/>
              </w:rPr>
            </w:pPr>
            <w:r w:rsidRPr="00917C49">
              <w:rPr>
                <w:sz w:val="28"/>
                <w:szCs w:val="28"/>
              </w:rPr>
              <w:t>33</w:t>
            </w:r>
          </w:p>
        </w:tc>
        <w:tc>
          <w:tcPr>
            <w:tcW w:w="4178" w:type="dxa"/>
            <w:shd w:val="clear" w:color="auto" w:fill="auto"/>
          </w:tcPr>
          <w:p w:rsidR="009552D5" w:rsidRPr="00917C49" w:rsidRDefault="009552D5" w:rsidP="00B1381B">
            <w:pPr>
              <w:pStyle w:val="TableParagraph"/>
              <w:spacing w:line="240" w:lineRule="auto"/>
              <w:ind w:right="503"/>
              <w:rPr>
                <w:sz w:val="28"/>
                <w:szCs w:val="28"/>
              </w:rPr>
            </w:pPr>
            <w:r w:rsidRPr="00917C49">
              <w:rPr>
                <w:sz w:val="28"/>
                <w:szCs w:val="28"/>
              </w:rPr>
              <w:t>Русский</w:t>
            </w:r>
            <w:r w:rsidRPr="00917C49">
              <w:rPr>
                <w:spacing w:val="-9"/>
                <w:sz w:val="28"/>
                <w:szCs w:val="28"/>
              </w:rPr>
              <w:t xml:space="preserve"> </w:t>
            </w:r>
            <w:r w:rsidRPr="00917C49">
              <w:rPr>
                <w:sz w:val="28"/>
                <w:szCs w:val="28"/>
              </w:rPr>
              <w:t>язык</w:t>
            </w:r>
            <w:r w:rsidRPr="00917C49">
              <w:rPr>
                <w:spacing w:val="-11"/>
                <w:sz w:val="28"/>
                <w:szCs w:val="28"/>
              </w:rPr>
              <w:t xml:space="preserve"> </w:t>
            </w:r>
            <w:r w:rsidRPr="00917C49">
              <w:rPr>
                <w:sz w:val="28"/>
                <w:szCs w:val="28"/>
              </w:rPr>
              <w:t>великий</w:t>
            </w:r>
            <w:r w:rsidRPr="00917C49">
              <w:rPr>
                <w:spacing w:val="-13"/>
                <w:sz w:val="28"/>
                <w:szCs w:val="28"/>
              </w:rPr>
              <w:t xml:space="preserve"> </w:t>
            </w:r>
            <w:r w:rsidRPr="00917C49">
              <w:rPr>
                <w:sz w:val="28"/>
                <w:szCs w:val="28"/>
              </w:rPr>
              <w:t>и</w:t>
            </w:r>
            <w:r w:rsidRPr="00917C49">
              <w:rPr>
                <w:spacing w:val="-13"/>
                <w:sz w:val="28"/>
                <w:szCs w:val="28"/>
              </w:rPr>
              <w:t xml:space="preserve"> </w:t>
            </w:r>
            <w:r w:rsidRPr="00917C49">
              <w:rPr>
                <w:sz w:val="28"/>
                <w:szCs w:val="28"/>
              </w:rPr>
              <w:t>могучий. К 226-летию со дня рождения</w:t>
            </w:r>
          </w:p>
          <w:p w:rsidR="009552D5" w:rsidRPr="00917C49" w:rsidRDefault="009552D5" w:rsidP="00B1381B">
            <w:pPr>
              <w:pStyle w:val="TableParagraph"/>
              <w:spacing w:line="240" w:lineRule="auto"/>
              <w:rPr>
                <w:sz w:val="28"/>
                <w:szCs w:val="28"/>
              </w:rPr>
            </w:pPr>
            <w:r w:rsidRPr="00917C49">
              <w:rPr>
                <w:sz w:val="28"/>
                <w:szCs w:val="28"/>
              </w:rPr>
              <w:t>А.С.</w:t>
            </w:r>
            <w:r w:rsidRPr="00917C49">
              <w:rPr>
                <w:spacing w:val="-4"/>
                <w:sz w:val="28"/>
                <w:szCs w:val="28"/>
              </w:rPr>
              <w:t xml:space="preserve"> </w:t>
            </w:r>
            <w:r w:rsidRPr="00917C49">
              <w:rPr>
                <w:spacing w:val="-2"/>
                <w:sz w:val="28"/>
                <w:szCs w:val="28"/>
              </w:rPr>
              <w:t>Пушкина</w:t>
            </w:r>
          </w:p>
        </w:tc>
        <w:tc>
          <w:tcPr>
            <w:tcW w:w="1599" w:type="dxa"/>
            <w:shd w:val="clear" w:color="auto" w:fill="auto"/>
          </w:tcPr>
          <w:p w:rsidR="009552D5" w:rsidRPr="00917C49" w:rsidRDefault="009552D5" w:rsidP="00B1381B">
            <w:pPr>
              <w:pStyle w:val="TableParagraph"/>
              <w:spacing w:line="240" w:lineRule="auto"/>
              <w:ind w:left="12" w:right="5"/>
              <w:jc w:val="center"/>
              <w:rPr>
                <w:sz w:val="28"/>
                <w:szCs w:val="28"/>
              </w:rPr>
            </w:pPr>
            <w:r w:rsidRPr="00917C49">
              <w:rPr>
                <w:spacing w:val="-10"/>
                <w:sz w:val="28"/>
                <w:szCs w:val="28"/>
              </w:rPr>
              <w:t>1</w:t>
            </w:r>
          </w:p>
        </w:tc>
        <w:tc>
          <w:tcPr>
            <w:tcW w:w="3439" w:type="dxa"/>
            <w:shd w:val="clear" w:color="auto" w:fill="auto"/>
          </w:tcPr>
          <w:p w:rsidR="009552D5" w:rsidRPr="00917C49" w:rsidRDefault="00A75D80" w:rsidP="00B1381B">
            <w:pPr>
              <w:pStyle w:val="TableParagraph"/>
              <w:spacing w:before="1" w:line="240" w:lineRule="auto"/>
              <w:ind w:left="109"/>
              <w:rPr>
                <w:rFonts w:ascii="Calibri" w:hAnsi="Calibri"/>
                <w:sz w:val="28"/>
                <w:szCs w:val="28"/>
              </w:rPr>
            </w:pPr>
            <w:hyperlink r:id="rId41">
              <w:r w:rsidR="009552D5" w:rsidRPr="00917C49">
                <w:rPr>
                  <w:rFonts w:ascii="Calibri" w:hAnsi="Calibri"/>
                  <w:color w:val="0000FF"/>
                  <w:sz w:val="28"/>
                  <w:szCs w:val="28"/>
                  <w:u w:val="single" w:color="0000FF"/>
                </w:rPr>
                <w:t>Разговоры</w:t>
              </w:r>
              <w:r w:rsidR="009552D5" w:rsidRPr="00917C49">
                <w:rPr>
                  <w:rFonts w:ascii="Calibri" w:hAnsi="Calibri"/>
                  <w:color w:val="0000FF"/>
                  <w:spacing w:val="-5"/>
                  <w:sz w:val="28"/>
                  <w:szCs w:val="28"/>
                  <w:u w:val="single" w:color="0000FF"/>
                </w:rPr>
                <w:t xml:space="preserve"> </w:t>
              </w:r>
              <w:r w:rsidR="009552D5" w:rsidRPr="00917C49">
                <w:rPr>
                  <w:rFonts w:ascii="Calibri" w:hAnsi="Calibri"/>
                  <w:color w:val="0000FF"/>
                  <w:sz w:val="28"/>
                  <w:szCs w:val="28"/>
                  <w:u w:val="single" w:color="0000FF"/>
                </w:rPr>
                <w:t>о</w:t>
              </w:r>
              <w:r w:rsidR="009552D5" w:rsidRPr="00917C49">
                <w:rPr>
                  <w:rFonts w:ascii="Calibri" w:hAnsi="Calibri"/>
                  <w:color w:val="0000FF"/>
                  <w:spacing w:val="-6"/>
                  <w:sz w:val="28"/>
                  <w:szCs w:val="28"/>
                  <w:u w:val="single" w:color="0000FF"/>
                </w:rPr>
                <w:t xml:space="preserve"> </w:t>
              </w:r>
              <w:proofErr w:type="gramStart"/>
              <w:r w:rsidR="009552D5" w:rsidRPr="00917C49">
                <w:rPr>
                  <w:rFonts w:ascii="Calibri" w:hAnsi="Calibri"/>
                  <w:color w:val="0000FF"/>
                  <w:sz w:val="28"/>
                  <w:szCs w:val="28"/>
                  <w:u w:val="single" w:color="0000FF"/>
                </w:rPr>
                <w:t>важном</w:t>
              </w:r>
              <w:proofErr w:type="gramEnd"/>
              <w:r w:rsidR="009552D5" w:rsidRPr="00917C49">
                <w:rPr>
                  <w:rFonts w:ascii="Calibri" w:hAnsi="Calibri"/>
                  <w:color w:val="0000FF"/>
                  <w:spacing w:val="-6"/>
                  <w:sz w:val="28"/>
                  <w:szCs w:val="28"/>
                  <w:u w:val="single" w:color="0000FF"/>
                </w:rPr>
                <w:t xml:space="preserve"> </w:t>
              </w:r>
              <w:r w:rsidR="009552D5" w:rsidRPr="00917C49">
                <w:rPr>
                  <w:rFonts w:ascii="Calibri" w:hAnsi="Calibri"/>
                  <w:color w:val="0000FF"/>
                  <w:spacing w:val="-2"/>
                  <w:sz w:val="28"/>
                  <w:szCs w:val="28"/>
                  <w:u w:val="single" w:color="0000FF"/>
                </w:rPr>
                <w:t>(edsoo.ru)</w:t>
              </w:r>
            </w:hyperlink>
          </w:p>
        </w:tc>
      </w:tr>
    </w:tbl>
    <w:p w:rsidR="007D7C8A" w:rsidRPr="009552D5" w:rsidRDefault="007D7C8A">
      <w:pPr>
        <w:rPr>
          <w:lang w:val="ru-RU"/>
        </w:rPr>
      </w:pPr>
    </w:p>
    <w:sectPr w:rsidR="007D7C8A" w:rsidRPr="009552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75D80">
      <w:pPr>
        <w:spacing w:before="0" w:after="0"/>
      </w:pPr>
      <w:r>
        <w:separator/>
      </w:r>
    </w:p>
  </w:endnote>
  <w:endnote w:type="continuationSeparator" w:id="0">
    <w:p w:rsidR="00000000" w:rsidRDefault="00A75D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C18" w:rsidRDefault="00054A77">
    <w:pPr>
      <w:pStyle w:val="a4"/>
      <w:jc w:val="right"/>
    </w:pPr>
    <w:r>
      <w:fldChar w:fldCharType="begin"/>
    </w:r>
    <w:r>
      <w:instrText>PAGE   \* MERGEFORMAT</w:instrText>
    </w:r>
    <w:r>
      <w:fldChar w:fldCharType="separate"/>
    </w:r>
    <w:r w:rsidR="00A75D80">
      <w:rPr>
        <w:noProof/>
      </w:rPr>
      <w:t>1</w:t>
    </w:r>
    <w:r>
      <w:fldChar w:fldCharType="end"/>
    </w:r>
  </w:p>
  <w:p w:rsidR="002B1C18" w:rsidRDefault="00A75D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75D80">
      <w:pPr>
        <w:spacing w:before="0" w:after="0"/>
      </w:pPr>
      <w:r>
        <w:separator/>
      </w:r>
    </w:p>
  </w:footnote>
  <w:footnote w:type="continuationSeparator" w:id="0">
    <w:p w:rsidR="00000000" w:rsidRDefault="00A75D8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474B"/>
    <w:multiLevelType w:val="hybridMultilevel"/>
    <w:tmpl w:val="77463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D51FA9"/>
    <w:multiLevelType w:val="hybridMultilevel"/>
    <w:tmpl w:val="A582F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0460470"/>
    <w:multiLevelType w:val="hybridMultilevel"/>
    <w:tmpl w:val="F0D6E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2B144C"/>
    <w:multiLevelType w:val="hybridMultilevel"/>
    <w:tmpl w:val="98AC8F84"/>
    <w:lvl w:ilvl="0" w:tplc="6630C1BE">
      <w:numFmt w:val="bullet"/>
      <w:lvlText w:val="–"/>
      <w:lvlJc w:val="left"/>
      <w:pPr>
        <w:ind w:left="233" w:hanging="731"/>
      </w:pPr>
      <w:rPr>
        <w:rFonts w:ascii="Times New Roman" w:eastAsia="Times New Roman" w:hAnsi="Times New Roman" w:cs="Times New Roman" w:hint="default"/>
        <w:b w:val="0"/>
        <w:bCs w:val="0"/>
        <w:i w:val="0"/>
        <w:iCs w:val="0"/>
        <w:spacing w:val="0"/>
        <w:w w:val="99"/>
        <w:sz w:val="28"/>
        <w:szCs w:val="28"/>
        <w:lang w:val="ru-RU" w:eastAsia="en-US" w:bidi="ar-SA"/>
      </w:rPr>
    </w:lvl>
    <w:lvl w:ilvl="1" w:tplc="1CBCE02E">
      <w:numFmt w:val="bullet"/>
      <w:lvlText w:val="•"/>
      <w:lvlJc w:val="left"/>
      <w:pPr>
        <w:ind w:left="1246" w:hanging="731"/>
      </w:pPr>
      <w:rPr>
        <w:rFonts w:hint="default"/>
        <w:lang w:val="ru-RU" w:eastAsia="en-US" w:bidi="ar-SA"/>
      </w:rPr>
    </w:lvl>
    <w:lvl w:ilvl="2" w:tplc="FD7C1A20">
      <w:numFmt w:val="bullet"/>
      <w:lvlText w:val="•"/>
      <w:lvlJc w:val="left"/>
      <w:pPr>
        <w:ind w:left="2252" w:hanging="731"/>
      </w:pPr>
      <w:rPr>
        <w:rFonts w:hint="default"/>
        <w:lang w:val="ru-RU" w:eastAsia="en-US" w:bidi="ar-SA"/>
      </w:rPr>
    </w:lvl>
    <w:lvl w:ilvl="3" w:tplc="B2BE94DC">
      <w:numFmt w:val="bullet"/>
      <w:lvlText w:val="•"/>
      <w:lvlJc w:val="left"/>
      <w:pPr>
        <w:ind w:left="3259" w:hanging="731"/>
      </w:pPr>
      <w:rPr>
        <w:rFonts w:hint="default"/>
        <w:lang w:val="ru-RU" w:eastAsia="en-US" w:bidi="ar-SA"/>
      </w:rPr>
    </w:lvl>
    <w:lvl w:ilvl="4" w:tplc="365EFCAC">
      <w:numFmt w:val="bullet"/>
      <w:lvlText w:val="•"/>
      <w:lvlJc w:val="left"/>
      <w:pPr>
        <w:ind w:left="4265" w:hanging="731"/>
      </w:pPr>
      <w:rPr>
        <w:rFonts w:hint="default"/>
        <w:lang w:val="ru-RU" w:eastAsia="en-US" w:bidi="ar-SA"/>
      </w:rPr>
    </w:lvl>
    <w:lvl w:ilvl="5" w:tplc="F728444A">
      <w:numFmt w:val="bullet"/>
      <w:lvlText w:val="•"/>
      <w:lvlJc w:val="left"/>
      <w:pPr>
        <w:ind w:left="5272" w:hanging="731"/>
      </w:pPr>
      <w:rPr>
        <w:rFonts w:hint="default"/>
        <w:lang w:val="ru-RU" w:eastAsia="en-US" w:bidi="ar-SA"/>
      </w:rPr>
    </w:lvl>
    <w:lvl w:ilvl="6" w:tplc="367484E0">
      <w:numFmt w:val="bullet"/>
      <w:lvlText w:val="•"/>
      <w:lvlJc w:val="left"/>
      <w:pPr>
        <w:ind w:left="6278" w:hanging="731"/>
      </w:pPr>
      <w:rPr>
        <w:rFonts w:hint="default"/>
        <w:lang w:val="ru-RU" w:eastAsia="en-US" w:bidi="ar-SA"/>
      </w:rPr>
    </w:lvl>
    <w:lvl w:ilvl="7" w:tplc="125214BC">
      <w:numFmt w:val="bullet"/>
      <w:lvlText w:val="•"/>
      <w:lvlJc w:val="left"/>
      <w:pPr>
        <w:ind w:left="7284" w:hanging="731"/>
      </w:pPr>
      <w:rPr>
        <w:rFonts w:hint="default"/>
        <w:lang w:val="ru-RU" w:eastAsia="en-US" w:bidi="ar-SA"/>
      </w:rPr>
    </w:lvl>
    <w:lvl w:ilvl="8" w:tplc="EFA668A2">
      <w:numFmt w:val="bullet"/>
      <w:lvlText w:val="•"/>
      <w:lvlJc w:val="left"/>
      <w:pPr>
        <w:ind w:left="8291" w:hanging="731"/>
      </w:pPr>
      <w:rPr>
        <w:rFonts w:hint="default"/>
        <w:lang w:val="ru-RU" w:eastAsia="en-US" w:bidi="ar-SA"/>
      </w:rPr>
    </w:lvl>
  </w:abstractNum>
  <w:abstractNum w:abstractNumId="4">
    <w:nsid w:val="4FD44493"/>
    <w:multiLevelType w:val="hybridMultilevel"/>
    <w:tmpl w:val="0602D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DBA"/>
    <w:rsid w:val="00054A77"/>
    <w:rsid w:val="003D4DBA"/>
    <w:rsid w:val="007D7C8A"/>
    <w:rsid w:val="009552D5"/>
    <w:rsid w:val="00A75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2D5"/>
    <w:pPr>
      <w:spacing w:before="100" w:beforeAutospacing="1" w:after="100" w:afterAutospacing="1" w:line="240" w:lineRule="auto"/>
    </w:pPr>
    <w:rPr>
      <w:rFonts w:ascii="Times New Roman" w:eastAsia="Times New Roman" w:hAnsi="Times New Roman" w:cs="Times New Roman"/>
      <w:lang w:val="en-US"/>
    </w:rPr>
  </w:style>
  <w:style w:type="paragraph" w:styleId="1">
    <w:name w:val="heading 1"/>
    <w:basedOn w:val="a"/>
    <w:link w:val="10"/>
    <w:uiPriority w:val="9"/>
    <w:qFormat/>
    <w:rsid w:val="009552D5"/>
    <w:pPr>
      <w:widowControl w:val="0"/>
      <w:autoSpaceDE w:val="0"/>
      <w:autoSpaceDN w:val="0"/>
      <w:spacing w:before="0" w:beforeAutospacing="0" w:after="0" w:afterAutospacing="0"/>
      <w:ind w:left="92" w:right="7"/>
      <w:jc w:val="center"/>
      <w:outlineLvl w:val="0"/>
    </w:pPr>
    <w:rPr>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52D5"/>
    <w:rPr>
      <w:rFonts w:ascii="Times New Roman" w:eastAsia="Times New Roman" w:hAnsi="Times New Roman" w:cs="Times New Roman"/>
      <w:b/>
      <w:bCs/>
      <w:sz w:val="24"/>
      <w:szCs w:val="24"/>
    </w:rPr>
  </w:style>
  <w:style w:type="paragraph" w:styleId="a3">
    <w:name w:val="List Paragraph"/>
    <w:basedOn w:val="a"/>
    <w:uiPriority w:val="1"/>
    <w:qFormat/>
    <w:rsid w:val="009552D5"/>
    <w:pPr>
      <w:ind w:left="720"/>
      <w:contextualSpacing/>
    </w:pPr>
  </w:style>
  <w:style w:type="paragraph" w:styleId="a4">
    <w:name w:val="footer"/>
    <w:basedOn w:val="a"/>
    <w:link w:val="a5"/>
    <w:uiPriority w:val="99"/>
    <w:unhideWhenUsed/>
    <w:rsid w:val="009552D5"/>
    <w:pPr>
      <w:tabs>
        <w:tab w:val="center" w:pos="4677"/>
        <w:tab w:val="right" w:pos="9355"/>
      </w:tabs>
      <w:spacing w:before="0" w:beforeAutospacing="0" w:after="0" w:afterAutospacing="0"/>
    </w:pPr>
    <w:rPr>
      <w:sz w:val="24"/>
      <w:szCs w:val="24"/>
      <w:lang w:val="x-none" w:eastAsia="ru-RU"/>
    </w:rPr>
  </w:style>
  <w:style w:type="character" w:customStyle="1" w:styleId="a5">
    <w:name w:val="Нижний колонтитул Знак"/>
    <w:basedOn w:val="a0"/>
    <w:link w:val="a4"/>
    <w:uiPriority w:val="99"/>
    <w:rsid w:val="009552D5"/>
    <w:rPr>
      <w:rFonts w:ascii="Times New Roman" w:eastAsia="Times New Roman" w:hAnsi="Times New Roman" w:cs="Times New Roman"/>
      <w:sz w:val="24"/>
      <w:szCs w:val="24"/>
      <w:lang w:val="x-none" w:eastAsia="ru-RU"/>
    </w:rPr>
  </w:style>
  <w:style w:type="paragraph" w:styleId="a6">
    <w:name w:val="Body Text"/>
    <w:basedOn w:val="a"/>
    <w:link w:val="a7"/>
    <w:uiPriority w:val="1"/>
    <w:qFormat/>
    <w:rsid w:val="009552D5"/>
    <w:pPr>
      <w:widowControl w:val="0"/>
      <w:autoSpaceDE w:val="0"/>
      <w:autoSpaceDN w:val="0"/>
      <w:spacing w:before="0" w:beforeAutospacing="0" w:after="0" w:afterAutospacing="0"/>
      <w:ind w:left="233" w:firstLine="710"/>
      <w:jc w:val="both"/>
    </w:pPr>
    <w:rPr>
      <w:sz w:val="24"/>
      <w:szCs w:val="24"/>
      <w:lang w:val="ru-RU"/>
    </w:rPr>
  </w:style>
  <w:style w:type="character" w:customStyle="1" w:styleId="a7">
    <w:name w:val="Основной текст Знак"/>
    <w:basedOn w:val="a0"/>
    <w:link w:val="a6"/>
    <w:uiPriority w:val="1"/>
    <w:rsid w:val="009552D5"/>
    <w:rPr>
      <w:rFonts w:ascii="Times New Roman" w:eastAsia="Times New Roman" w:hAnsi="Times New Roman" w:cs="Times New Roman"/>
      <w:sz w:val="24"/>
      <w:szCs w:val="24"/>
    </w:rPr>
  </w:style>
  <w:style w:type="paragraph" w:customStyle="1" w:styleId="TableParagraph">
    <w:name w:val="Table Paragraph"/>
    <w:basedOn w:val="a"/>
    <w:uiPriority w:val="1"/>
    <w:qFormat/>
    <w:rsid w:val="009552D5"/>
    <w:pPr>
      <w:widowControl w:val="0"/>
      <w:autoSpaceDE w:val="0"/>
      <w:autoSpaceDN w:val="0"/>
      <w:spacing w:before="0" w:beforeAutospacing="0" w:after="0" w:afterAutospacing="0" w:line="258" w:lineRule="exact"/>
      <w:ind w:left="110"/>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2D5"/>
    <w:pPr>
      <w:spacing w:before="100" w:beforeAutospacing="1" w:after="100" w:afterAutospacing="1" w:line="240" w:lineRule="auto"/>
    </w:pPr>
    <w:rPr>
      <w:rFonts w:ascii="Times New Roman" w:eastAsia="Times New Roman" w:hAnsi="Times New Roman" w:cs="Times New Roman"/>
      <w:lang w:val="en-US"/>
    </w:rPr>
  </w:style>
  <w:style w:type="paragraph" w:styleId="1">
    <w:name w:val="heading 1"/>
    <w:basedOn w:val="a"/>
    <w:link w:val="10"/>
    <w:uiPriority w:val="9"/>
    <w:qFormat/>
    <w:rsid w:val="009552D5"/>
    <w:pPr>
      <w:widowControl w:val="0"/>
      <w:autoSpaceDE w:val="0"/>
      <w:autoSpaceDN w:val="0"/>
      <w:spacing w:before="0" w:beforeAutospacing="0" w:after="0" w:afterAutospacing="0"/>
      <w:ind w:left="92" w:right="7"/>
      <w:jc w:val="center"/>
      <w:outlineLvl w:val="0"/>
    </w:pPr>
    <w:rPr>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52D5"/>
    <w:rPr>
      <w:rFonts w:ascii="Times New Roman" w:eastAsia="Times New Roman" w:hAnsi="Times New Roman" w:cs="Times New Roman"/>
      <w:b/>
      <w:bCs/>
      <w:sz w:val="24"/>
      <w:szCs w:val="24"/>
    </w:rPr>
  </w:style>
  <w:style w:type="paragraph" w:styleId="a3">
    <w:name w:val="List Paragraph"/>
    <w:basedOn w:val="a"/>
    <w:uiPriority w:val="1"/>
    <w:qFormat/>
    <w:rsid w:val="009552D5"/>
    <w:pPr>
      <w:ind w:left="720"/>
      <w:contextualSpacing/>
    </w:pPr>
  </w:style>
  <w:style w:type="paragraph" w:styleId="a4">
    <w:name w:val="footer"/>
    <w:basedOn w:val="a"/>
    <w:link w:val="a5"/>
    <w:uiPriority w:val="99"/>
    <w:unhideWhenUsed/>
    <w:rsid w:val="009552D5"/>
    <w:pPr>
      <w:tabs>
        <w:tab w:val="center" w:pos="4677"/>
        <w:tab w:val="right" w:pos="9355"/>
      </w:tabs>
      <w:spacing w:before="0" w:beforeAutospacing="0" w:after="0" w:afterAutospacing="0"/>
    </w:pPr>
    <w:rPr>
      <w:sz w:val="24"/>
      <w:szCs w:val="24"/>
      <w:lang w:val="x-none" w:eastAsia="ru-RU"/>
    </w:rPr>
  </w:style>
  <w:style w:type="character" w:customStyle="1" w:styleId="a5">
    <w:name w:val="Нижний колонтитул Знак"/>
    <w:basedOn w:val="a0"/>
    <w:link w:val="a4"/>
    <w:uiPriority w:val="99"/>
    <w:rsid w:val="009552D5"/>
    <w:rPr>
      <w:rFonts w:ascii="Times New Roman" w:eastAsia="Times New Roman" w:hAnsi="Times New Roman" w:cs="Times New Roman"/>
      <w:sz w:val="24"/>
      <w:szCs w:val="24"/>
      <w:lang w:val="x-none" w:eastAsia="ru-RU"/>
    </w:rPr>
  </w:style>
  <w:style w:type="paragraph" w:styleId="a6">
    <w:name w:val="Body Text"/>
    <w:basedOn w:val="a"/>
    <w:link w:val="a7"/>
    <w:uiPriority w:val="1"/>
    <w:qFormat/>
    <w:rsid w:val="009552D5"/>
    <w:pPr>
      <w:widowControl w:val="0"/>
      <w:autoSpaceDE w:val="0"/>
      <w:autoSpaceDN w:val="0"/>
      <w:spacing w:before="0" w:beforeAutospacing="0" w:after="0" w:afterAutospacing="0"/>
      <w:ind w:left="233" w:firstLine="710"/>
      <w:jc w:val="both"/>
    </w:pPr>
    <w:rPr>
      <w:sz w:val="24"/>
      <w:szCs w:val="24"/>
      <w:lang w:val="ru-RU"/>
    </w:rPr>
  </w:style>
  <w:style w:type="character" w:customStyle="1" w:styleId="a7">
    <w:name w:val="Основной текст Знак"/>
    <w:basedOn w:val="a0"/>
    <w:link w:val="a6"/>
    <w:uiPriority w:val="1"/>
    <w:rsid w:val="009552D5"/>
    <w:rPr>
      <w:rFonts w:ascii="Times New Roman" w:eastAsia="Times New Roman" w:hAnsi="Times New Roman" w:cs="Times New Roman"/>
      <w:sz w:val="24"/>
      <w:szCs w:val="24"/>
    </w:rPr>
  </w:style>
  <w:style w:type="paragraph" w:customStyle="1" w:styleId="TableParagraph">
    <w:name w:val="Table Paragraph"/>
    <w:basedOn w:val="a"/>
    <w:uiPriority w:val="1"/>
    <w:qFormat/>
    <w:rsid w:val="009552D5"/>
    <w:pPr>
      <w:widowControl w:val="0"/>
      <w:autoSpaceDE w:val="0"/>
      <w:autoSpaceDN w:val="0"/>
      <w:spacing w:before="0" w:beforeAutospacing="0" w:after="0" w:afterAutospacing="0" w:line="258" w:lineRule="exact"/>
      <w:ind w:left="110"/>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azgovor.edsoo.ru/?ysclid=lmfahns79b842001440" TargetMode="External"/><Relationship Id="rId18" Type="http://schemas.openxmlformats.org/officeDocument/2006/relationships/hyperlink" Target="https://razgovor.edsoo.ru/?ysclid=lmfahns79b842001440" TargetMode="External"/><Relationship Id="rId26" Type="http://schemas.openxmlformats.org/officeDocument/2006/relationships/hyperlink" Target="https://razgovor.edsoo.ru/?ysclid=lmfahns79b842001440" TargetMode="External"/><Relationship Id="rId39" Type="http://schemas.openxmlformats.org/officeDocument/2006/relationships/hyperlink" Target="https://razgovor.edsoo.ru/?ysclid=lmfahns79b842001440" TargetMode="External"/><Relationship Id="rId3" Type="http://schemas.microsoft.com/office/2007/relationships/stylesWithEffects" Target="stylesWithEffects.xml"/><Relationship Id="rId21" Type="http://schemas.openxmlformats.org/officeDocument/2006/relationships/hyperlink" Target="https://razgovor.edsoo.ru/?ysclid=lmfahns79b842001440" TargetMode="External"/><Relationship Id="rId34" Type="http://schemas.openxmlformats.org/officeDocument/2006/relationships/hyperlink" Target="https://razgovor.edsoo.ru/?ysclid=lmfahns79b842001440"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azgovor.edsoo.ru/?ysclid=lmfahns79b842001440" TargetMode="External"/><Relationship Id="rId17" Type="http://schemas.openxmlformats.org/officeDocument/2006/relationships/hyperlink" Target="https://razgovor.edsoo.ru/?ysclid=lmfahns79b842001440" TargetMode="External"/><Relationship Id="rId25" Type="http://schemas.openxmlformats.org/officeDocument/2006/relationships/hyperlink" Target="https://razgovor.edsoo.ru/?ysclid=lmfahns79b842001440" TargetMode="External"/><Relationship Id="rId33" Type="http://schemas.openxmlformats.org/officeDocument/2006/relationships/hyperlink" Target="https://razgovor.edsoo.ru/?ysclid=lmfahns79b842001440" TargetMode="External"/><Relationship Id="rId38" Type="http://schemas.openxmlformats.org/officeDocument/2006/relationships/hyperlink" Target="https://razgovor.edsoo.ru/?ysclid=lmfahns79b842001440" TargetMode="External"/><Relationship Id="rId2" Type="http://schemas.openxmlformats.org/officeDocument/2006/relationships/styles" Target="styles.xml"/><Relationship Id="rId16" Type="http://schemas.openxmlformats.org/officeDocument/2006/relationships/hyperlink" Target="https://razgovor.edsoo.ru/?ysclid=lmfahns79b842001440" TargetMode="External"/><Relationship Id="rId20" Type="http://schemas.openxmlformats.org/officeDocument/2006/relationships/hyperlink" Target="https://razgovor.edsoo.ru/?ysclid=lmfahns79b842001440" TargetMode="External"/><Relationship Id="rId29" Type="http://schemas.openxmlformats.org/officeDocument/2006/relationships/hyperlink" Target="https://razgovor.edsoo.ru/?ysclid=lmfahns79b842001440" TargetMode="External"/><Relationship Id="rId41" Type="http://schemas.openxmlformats.org/officeDocument/2006/relationships/hyperlink" Target="https://razgovor.edsoo.ru/?ysclid=lmfahns79b84200144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azgovor.edsoo.ru/?ysclid=lmfahns79b842001440" TargetMode="External"/><Relationship Id="rId24" Type="http://schemas.openxmlformats.org/officeDocument/2006/relationships/hyperlink" Target="https://razgovor.edsoo.ru/?ysclid=lmfahns79b842001440" TargetMode="External"/><Relationship Id="rId32" Type="http://schemas.openxmlformats.org/officeDocument/2006/relationships/hyperlink" Target="https://razgovor.edsoo.ru/?ysclid=lmfahns79b842001440" TargetMode="External"/><Relationship Id="rId37" Type="http://schemas.openxmlformats.org/officeDocument/2006/relationships/hyperlink" Target="https://razgovor.edsoo.ru/?ysclid=lmfahns79b842001440" TargetMode="External"/><Relationship Id="rId40" Type="http://schemas.openxmlformats.org/officeDocument/2006/relationships/hyperlink" Target="https://razgovor.edsoo.ru/?ysclid=lmfahns79b842001440" TargetMode="External"/><Relationship Id="rId5" Type="http://schemas.openxmlformats.org/officeDocument/2006/relationships/webSettings" Target="webSettings.xml"/><Relationship Id="rId15" Type="http://schemas.openxmlformats.org/officeDocument/2006/relationships/hyperlink" Target="https://razgovor.edsoo.ru/?ysclid=lmfahns79b842001440" TargetMode="External"/><Relationship Id="rId23" Type="http://schemas.openxmlformats.org/officeDocument/2006/relationships/hyperlink" Target="https://razgovor.edsoo.ru/?ysclid=lmfahns79b842001440" TargetMode="External"/><Relationship Id="rId28" Type="http://schemas.openxmlformats.org/officeDocument/2006/relationships/hyperlink" Target="https://razgovor.edsoo.ru/?ysclid=lmfahns79b842001440" TargetMode="External"/><Relationship Id="rId36" Type="http://schemas.openxmlformats.org/officeDocument/2006/relationships/hyperlink" Target="https://razgovor.edsoo.ru/?ysclid=lmfahns79b842001440" TargetMode="External"/><Relationship Id="rId10" Type="http://schemas.openxmlformats.org/officeDocument/2006/relationships/hyperlink" Target="https://razgovor.edsoo.ru/?ysclid=lmfahns79b842001440" TargetMode="External"/><Relationship Id="rId19" Type="http://schemas.openxmlformats.org/officeDocument/2006/relationships/hyperlink" Target="https://razgovor.edsoo.ru/?ysclid=lmfahns79b842001440" TargetMode="External"/><Relationship Id="rId31" Type="http://schemas.openxmlformats.org/officeDocument/2006/relationships/hyperlink" Target="https://razgovor.edsoo.ru/?ysclid=lmfahns79b842001440" TargetMode="External"/><Relationship Id="rId4" Type="http://schemas.openxmlformats.org/officeDocument/2006/relationships/settings" Target="settings.xml"/><Relationship Id="rId9" Type="http://schemas.openxmlformats.org/officeDocument/2006/relationships/hyperlink" Target="https://razgovor.edsoo.ru/?ysclid=lmfahns79b842001440" TargetMode="External"/><Relationship Id="rId14" Type="http://schemas.openxmlformats.org/officeDocument/2006/relationships/hyperlink" Target="https://razgovor.edsoo.ru/?ysclid=lmfahns79b842001440" TargetMode="External"/><Relationship Id="rId22" Type="http://schemas.openxmlformats.org/officeDocument/2006/relationships/hyperlink" Target="https://razgovor.edsoo.ru/?ysclid=lmfahns79b842001440" TargetMode="External"/><Relationship Id="rId27" Type="http://schemas.openxmlformats.org/officeDocument/2006/relationships/hyperlink" Target="https://razgovor.edsoo.ru/?ysclid=lmfahns79b842001440" TargetMode="External"/><Relationship Id="rId30" Type="http://schemas.openxmlformats.org/officeDocument/2006/relationships/hyperlink" Target="https://razgovor.edsoo.ru/?ysclid=lmfahns79b842001440" TargetMode="External"/><Relationship Id="rId35" Type="http://schemas.openxmlformats.org/officeDocument/2006/relationships/hyperlink" Target="https://razgovor.edsoo.ru/?ysclid=lmfahns79b842001440"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G051iYpKUQxSuTmg917w9Vfp/nM9ljr2f9yObmCFLVU=</DigestValue>
    </Reference>
    <Reference Type="http://www.w3.org/2000/09/xmldsig#Object" URI="#idOfficeObject">
      <DigestMethod Algorithm="urn:ietf:params:xml:ns:cpxmlsec:algorithms:gostr34112012-256"/>
      <DigestValue>lVqpb1yQrM/xNLIg4WjGIBgK5ebqPGLt9LzKoWliWWM=</DigestValue>
    </Reference>
    <Reference Type="http://uri.etsi.org/01903#SignedProperties" URI="#idSignedProperties">
      <Transforms>
        <Transform Algorithm="http://www.w3.org/TR/2001/REC-xml-c14n-20010315"/>
      </Transforms>
      <DigestMethod Algorithm="urn:ietf:params:xml:ns:cpxmlsec:algorithms:gostr34112012-256"/>
      <DigestValue>OZ5kg7OF3oGqcnC5rhaWXJFT0Rie4s+tlYvRGhmiW/M=</DigestValue>
    </Reference>
  </SignedInfo>
  <SignatureValue>kS2RnZZL9Xovr/De6yPkOe5lOKSvUwI839EfPG22XDoeiRdsbs5R8Oc/yct6/kbd
oIpBlRblJ7rwzlHxQFxc3A==</SignatureValue>
  <KeyInfo>
    <X509Data>
      <X509Certificate>MIIJkTCCCT6gAwIBAgIQFKmu4AGVfvab4k8V+8KfgTAKBggqhQMHAQEDAjCCAWEx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0YHQuNC4MTgwNgYDVQQDDC/QpNC10LTQtdGA0LDQu9GM0L3QvtC1INC60LDQt9C9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1"/>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0/09/xmldsig#sha1"/>
        <DigestValue>QLmCiY9yx3xX/CB4qcOiq7jUgQ4=</DigestValue>
      </Reference>
      <Reference URI="/word/document.xml?ContentType=application/vnd.openxmlformats-officedocument.wordprocessingml.document.main+xml">
        <DigestMethod Algorithm="http://www.w3.org/2000/09/xmldsig#sha1"/>
        <DigestValue>oQcQinZf3MWC636/xaM6HxJCm6E=</DigestValue>
      </Reference>
      <Reference URI="/word/endnotes.xml?ContentType=application/vnd.openxmlformats-officedocument.wordprocessingml.endnotes+xml">
        <DigestMethod Algorithm="http://www.w3.org/2000/09/xmldsig#sha1"/>
        <DigestValue>jrmrribxerZWEAHDyrM36SSMtgo=</DigestValue>
      </Reference>
      <Reference URI="/word/fontTable.xml?ContentType=application/vnd.openxmlformats-officedocument.wordprocessingml.fontTable+xml">
        <DigestMethod Algorithm="http://www.w3.org/2000/09/xmldsig#sha1"/>
        <DigestValue>SKKAydxKuU3233AsKWx245xoFqM=</DigestValue>
      </Reference>
      <Reference URI="/word/footer1.xml?ContentType=application/vnd.openxmlformats-officedocument.wordprocessingml.footer+xml">
        <DigestMethod Algorithm="http://www.w3.org/2000/09/xmldsig#sha1"/>
        <DigestValue>dxfBGIGnA3RgEYpvN5Rgssq+V7k=</DigestValue>
      </Reference>
      <Reference URI="/word/footnotes.xml?ContentType=application/vnd.openxmlformats-officedocument.wordprocessingml.footnotes+xml">
        <DigestMethod Algorithm="http://www.w3.org/2000/09/xmldsig#sha1"/>
        <DigestValue>9AN1eQGfUpJbRJBJ1ZVOy94t8NQ=</DigestValue>
      </Reference>
      <Reference URI="/word/numbering.xml?ContentType=application/vnd.openxmlformats-officedocument.wordprocessingml.numbering+xml">
        <DigestMethod Algorithm="http://www.w3.org/2000/09/xmldsig#sha1"/>
        <DigestValue>Kaxn0PHWimK0+5g7mKPeFOGW9TQ=</DigestValue>
      </Reference>
      <Reference URI="/word/settings.xml?ContentType=application/vnd.openxmlformats-officedocument.wordprocessingml.settings+xml">
        <DigestMethod Algorithm="http://www.w3.org/2000/09/xmldsig#sha1"/>
        <DigestValue>AR22Mdi3mbGsQ0ksC0CavA3AplI=</DigestValue>
      </Reference>
      <Reference URI="/word/styles.xml?ContentType=application/vnd.openxmlformats-officedocument.wordprocessingml.styles+xml">
        <DigestMethod Algorithm="http://www.w3.org/2000/09/xmldsig#sha1"/>
        <DigestValue>8JM270RDUw2HyxMs4aNhm+9Rmj8=</DigestValue>
      </Reference>
      <Reference URI="/word/stylesWithEffects.xml?ContentType=application/vnd.ms-word.stylesWithEffects+xml">
        <DigestMethod Algorithm="http://www.w3.org/2000/09/xmldsig#sha1"/>
        <DigestValue>dDpMGzaHRG6vmBL77sGws5DRGOk=</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zc1/q2WodslX0pAdux4ZQmR9PMU=</DigestValue>
      </Reference>
    </Manifest>
    <SignatureProperties>
      <SignatureProperty Id="idSignatureTime" Target="#idPackageSignature">
        <mdssi:SignatureTime xmlns:mdssi="http://schemas.openxmlformats.org/package/2006/digital-signature">
          <mdssi:Format>YYYY-MM-DDThh:mm:ssTZD</mdssi:Format>
          <mdssi:Value>2024-11-15T06:35:11Z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2024-11-15T06:35:11Z</xd:SigningTime>
          <xd:SigningCertificate>
            <xd:Cert>
              <xd:CertDigest>
                <DigestMethod Algorithm="http://www.w3.org/2000/09/xmldsig#sha1"/>
                <DigestValue>l4aW6rXMdOLB0zpaJJaRajH24f8=</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27465604971660356437415618760868536193</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TotalTime>
  <Pages>12</Pages>
  <Words>3691</Words>
  <Characters>21040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73</dc:creator>
  <cp:keywords/>
  <dc:description/>
  <cp:lastModifiedBy>73</cp:lastModifiedBy>
  <cp:revision>4</cp:revision>
  <dcterms:created xsi:type="dcterms:W3CDTF">2008-12-31T21:10:00Z</dcterms:created>
  <dcterms:modified xsi:type="dcterms:W3CDTF">2008-12-31T21:15:00Z</dcterms:modified>
</cp:coreProperties>
</file>